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Wydziałowy Zespół Doskonalenia i Zapewnienia J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akości Kształcenia</w:t>
      </w:r>
      <w:r w:rsidR="00B8317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w kadencji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2024-2028</w:t>
      </w:r>
    </w:p>
    <w:p w:rsidR="00FD0763" w:rsidRPr="00FD0763" w:rsidRDefault="00C322DB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Andrzej Marszałek - Przewodniczący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Agnieszka Przystańska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Ewa Wysocka - 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Karolina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Sterzyńska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-z-ca Przewodniczącego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Teresa Grzelak – Sekretarz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Szczepan Cofta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interesariusz wewnętrzny</w:t>
      </w:r>
    </w:p>
    <w:p w:rsidR="00FD0763" w:rsidRPr="00FD0763" w:rsidRDefault="00FD0763" w:rsidP="00FD07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Włodzimierz Kubiak – interesariusz zewnętrzny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Członkowie – nauczyciele akademiccy reprezentujący poszczególne kierunki studiów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Lekarsko-dentystyczny, studia jednolite magisterskie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Tomasz Kulczyk – Rada Programowa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Anna Szkaradkiewicz-Karpińska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Ewa Czechowska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Porzegowiak</w:t>
      </w:r>
      <w:proofErr w:type="spellEnd"/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Wojciech Eliasz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Przemysław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Gajdus</w:t>
      </w:r>
      <w:proofErr w:type="spellEnd"/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Piotr Andrysiak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Pedagogiczna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Aneta Olszewska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Tamara Pawlaczyk-Kamińska</w:t>
      </w:r>
    </w:p>
    <w:p w:rsidR="00FD0763" w:rsidRPr="00FD0763" w:rsidRDefault="00FD0763" w:rsidP="00FD076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Prymas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Techniki dentystyczne I stopnia</w:t>
      </w:r>
    </w:p>
    <w:p w:rsidR="00FD0763" w:rsidRPr="00FD0763" w:rsidRDefault="00B06DF3" w:rsidP="00FD07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med.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Igor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Wojciechowski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Rada Programowa,  koordynator kierunku Techniki dentystyczne</w:t>
      </w:r>
    </w:p>
    <w:p w:rsidR="00FD0763" w:rsidRPr="00FD0763" w:rsidRDefault="00FD0763" w:rsidP="00FD07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med. Justyna </w:t>
      </w:r>
      <w:bookmarkStart w:id="0" w:name="_GoBack"/>
      <w:bookmarkEnd w:id="0"/>
      <w:proofErr w:type="spellStart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Otulakowska</w:t>
      </w:r>
      <w:proofErr w:type="spellEnd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-Skrzyńska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Dietetyka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B06DF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r hab. n. med.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n. o 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zdr</w:t>
      </w:r>
      <w:proofErr w:type="spellEnd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. Marta Stelmach-</w:t>
      </w:r>
      <w:proofErr w:type="spellStart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Mardas</w:t>
      </w:r>
      <w:proofErr w:type="spellEnd"/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– Rada Programowa</w:t>
      </w:r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Emilia Korek – Rada Pedagogiczna</w:t>
      </w:r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hab.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n. med. Damian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Skrypnik</w:t>
      </w:r>
      <w:proofErr w:type="spellEnd"/>
    </w:p>
    <w:p w:rsidR="00FD0763" w:rsidRPr="00FD0763" w:rsidRDefault="00FD0763" w:rsidP="00FD076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Ewelina Swora-Cwynar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Biotechnologia medyczna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B06DF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hab.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Jankowska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 – II stopień</w:t>
      </w:r>
    </w:p>
    <w:p w:rsidR="00FD0763" w:rsidRPr="00FD0763" w:rsidRDefault="00FD076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Florczak</w:t>
      </w:r>
    </w:p>
    <w:p w:rsidR="00FD0763" w:rsidRPr="00FD0763" w:rsidRDefault="00B06DF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Urszula Kazi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mierczak</w:t>
      </w:r>
    </w:p>
    <w:p w:rsidR="00FD0763" w:rsidRPr="00FD0763" w:rsidRDefault="00FD0763" w:rsidP="00FD076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Przybyła – Rada Pedagogiczna, II stopień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Protetyka słuchu II stopnia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Anna Marcinkowska-Gapińska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Anna Majewska –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FD0763" w:rsidRPr="00FD0763" w:rsidRDefault="00FD0763" w:rsidP="00FD076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fiz. Olg</w:t>
      </w:r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ierd </w:t>
      </w:r>
      <w:proofErr w:type="spellStart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>Stieler</w:t>
      </w:r>
      <w:proofErr w:type="spellEnd"/>
      <w:r w:rsidR="00B06D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Optometria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 stopnia</w:t>
      </w:r>
    </w:p>
    <w:p w:rsidR="00FD0763" w:rsidRPr="00FD0763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n. med. Warchoł Wojciech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UMP 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koordynator kierunku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Optometria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, Rada Programowa</w:t>
      </w:r>
    </w:p>
    <w:p w:rsidR="00C322DB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Mo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 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Feltzke</w:t>
      </w:r>
      <w:proofErr w:type="spellEnd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Rada Programowa</w:t>
      </w:r>
    </w:p>
    <w:p w:rsidR="00FD0763" w:rsidRPr="00C322DB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Ka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tarzyna Perz-</w:t>
      </w:r>
      <w:proofErr w:type="spellStart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Juszczyszyn</w:t>
      </w:r>
      <w:proofErr w:type="spellEnd"/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</w:t>
      </w:r>
    </w:p>
    <w:p w:rsidR="00FD0763" w:rsidRPr="00FD0763" w:rsidRDefault="00FD0763" w:rsidP="00FD07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Danuta Pieczyrak -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Neurobiologia</w:t>
      </w:r>
    </w:p>
    <w:p w:rsidR="00FD0763" w:rsidRPr="00FD0763" w:rsidRDefault="00FD0763" w:rsidP="00FD076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Magdalena-Badura-Stronka – Rada Programowa</w:t>
      </w:r>
    </w:p>
    <w:p w:rsidR="00FD0763" w:rsidRPr="00FD0763" w:rsidRDefault="00C322DB" w:rsidP="00FD076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D0763"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65213">
        <w:rPr>
          <w:rFonts w:ascii="Times New Roman" w:eastAsia="Times New Roman" w:hAnsi="Times New Roman" w:cs="Times New Roman"/>
          <w:sz w:val="24"/>
          <w:szCs w:val="24"/>
          <w:lang w:eastAsia="pl-PL"/>
        </w:rPr>
        <w:t>n. med. Jarosław Sobański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Elektroradiologia</w:t>
      </w:r>
      <w:proofErr w:type="spellEnd"/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Witold Cholewiński prof. UMP – Rada Programowa</w:t>
      </w:r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Agata Pietrzak</w:t>
      </w:r>
    </w:p>
    <w:p w:rsidR="00FD0763" w:rsidRPr="00FD0763" w:rsidRDefault="00FD0763" w:rsidP="00FD076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Grzegorz Zwierzchowski – Rada Pedagogiczna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Nauczyciele prowadzący zajęcia na kierunkach prowadzonych na Wydziale Medycznym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Adriana Polańska</w:t>
      </w:r>
      <w:r w:rsidR="00C322DB" w:rsidRP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UMP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 n. med. Katarzyna Wróblewska-Seniuk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Alicja Brożek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C32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</w:t>
      </w: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n. med. Magdalena Budzyń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n. med. Patrycja </w:t>
      </w:r>
      <w:proofErr w:type="spellStart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Sujka</w:t>
      </w:r>
      <w:proofErr w:type="spellEnd"/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-Kordowska</w:t>
      </w:r>
    </w:p>
    <w:p w:rsidR="00FD0763" w:rsidRPr="00FD0763" w:rsidRDefault="00FD0763" w:rsidP="00FD076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sz w:val="24"/>
          <w:szCs w:val="24"/>
          <w:lang w:eastAsia="pl-PL"/>
        </w:rPr>
        <w:t>Dr n. med. Jolanta Szyszka-Mróz</w:t>
      </w:r>
    </w:p>
    <w:p w:rsidR="00FD0763" w:rsidRPr="00FD0763" w:rsidRDefault="00FD0763" w:rsidP="00FD07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Przedstawiciel  </w:t>
      </w:r>
      <w:proofErr w:type="spellStart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Samorzadu</w:t>
      </w:r>
      <w:proofErr w:type="spellEnd"/>
      <w:r w:rsidRPr="00FD0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  Studenckiego</w:t>
      </w:r>
    </w:p>
    <w:p w:rsidR="00FD0763" w:rsidRPr="00C322DB" w:rsidRDefault="00FD0763" w:rsidP="00FD076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322DB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Julia Lipowicz – studentka 1 roku studiów II stopnia, kierunek Biotechnologia medyczna</w:t>
      </w:r>
    </w:p>
    <w:p w:rsidR="003A124F" w:rsidRDefault="003A124F"/>
    <w:sectPr w:rsidR="003A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C48"/>
    <w:multiLevelType w:val="multilevel"/>
    <w:tmpl w:val="5EE2858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0018D"/>
    <w:multiLevelType w:val="multilevel"/>
    <w:tmpl w:val="5C5A732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63E81"/>
    <w:multiLevelType w:val="multilevel"/>
    <w:tmpl w:val="4D98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40BD2"/>
    <w:multiLevelType w:val="multilevel"/>
    <w:tmpl w:val="3EBC28C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2D6DC4"/>
    <w:multiLevelType w:val="multilevel"/>
    <w:tmpl w:val="B36A5F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C1BCB"/>
    <w:multiLevelType w:val="multilevel"/>
    <w:tmpl w:val="F834959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813D2"/>
    <w:multiLevelType w:val="multilevel"/>
    <w:tmpl w:val="0CAEAB8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96DEB"/>
    <w:multiLevelType w:val="multilevel"/>
    <w:tmpl w:val="4356948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7143B"/>
    <w:multiLevelType w:val="multilevel"/>
    <w:tmpl w:val="91D2B4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16A7E"/>
    <w:multiLevelType w:val="multilevel"/>
    <w:tmpl w:val="5314AC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73265E"/>
    <w:multiLevelType w:val="multilevel"/>
    <w:tmpl w:val="5C0CA0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6F"/>
    <w:rsid w:val="001C646F"/>
    <w:rsid w:val="003A124F"/>
    <w:rsid w:val="00965213"/>
    <w:rsid w:val="00B06DF3"/>
    <w:rsid w:val="00B83175"/>
    <w:rsid w:val="00C322DB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 Deus</dc:creator>
  <cp:keywords/>
  <dc:description/>
  <cp:lastModifiedBy>Beatka Deus</cp:lastModifiedBy>
  <cp:revision>7</cp:revision>
  <dcterms:created xsi:type="dcterms:W3CDTF">2024-10-08T15:00:00Z</dcterms:created>
  <dcterms:modified xsi:type="dcterms:W3CDTF">2024-10-11T07:37:00Z</dcterms:modified>
</cp:coreProperties>
</file>