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EB" w:rsidRPr="00176633" w:rsidRDefault="00D30412" w:rsidP="00825F70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REGULAMIN KONKURSU</w:t>
      </w:r>
    </w:p>
    <w:p w:rsidR="00825F70" w:rsidRPr="00176633" w:rsidRDefault="00825F70" w:rsidP="00274DB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„</w:t>
      </w:r>
      <w:proofErr w:type="spellStart"/>
      <w:r w:rsidR="00314C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zOrganizowany</w:t>
      </w:r>
      <w:proofErr w:type="spellEnd"/>
      <w:r w:rsidR="00314CE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Fotograf</w:t>
      </w:r>
      <w:r w:rsidR="00E01A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1</w:t>
      </w:r>
    </w:p>
    <w:p w:rsidR="00275E43" w:rsidRPr="00176633" w:rsidRDefault="00275E43" w:rsidP="008B7F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Postanowienia ogólne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30412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D67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Niniejszy Regulamin określa zasady, zakres i warunki uczestnictwa w konkursie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prowadzonym pod nazwą </w:t>
      </w:r>
      <w:r w:rsidR="00274DB4">
        <w:rPr>
          <w:rFonts w:asciiTheme="majorBidi" w:hAnsiTheme="majorBidi" w:cstheme="majorBidi"/>
          <w:color w:val="000000" w:themeColor="text1"/>
          <w:sz w:val="24"/>
          <w:szCs w:val="24"/>
        </w:rPr>
        <w:t>„</w:t>
      </w:r>
      <w:proofErr w:type="spellStart"/>
      <w:r w:rsidR="00314CED" w:rsidRPr="00314CED">
        <w:rPr>
          <w:rFonts w:asciiTheme="majorBidi" w:hAnsiTheme="majorBidi" w:cstheme="majorBidi"/>
          <w:bCs/>
          <w:color w:val="000000" w:themeColor="text1"/>
          <w:sz w:val="24"/>
          <w:szCs w:val="24"/>
        </w:rPr>
        <w:t>zOrganizowany</w:t>
      </w:r>
      <w:proofErr w:type="spellEnd"/>
      <w:r w:rsidR="00314CED" w:rsidRPr="00314CED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Fotograf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”, zwanym dalej „Konkursem”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75E43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2. Regulamin stanowi jedyny prawnie wiążący dokument regulujący zasady i warunki, na jakich Konkurs jest prowadzony. Wszelkie inne materiały informacyjne, w tym reklamowe i marketingowe mają jedynie charakter pomocniczy.</w:t>
      </w:r>
    </w:p>
    <w:p w:rsidR="00275E43" w:rsidRPr="00176633" w:rsidRDefault="00825F70" w:rsidP="002A3014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 2. 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6E35CC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Organizatorem Konkursu jest 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Rada Uczelniana Samorządu Studenckiego Uniwersy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tetu Medycznego im. Karola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siedzibą w Poznaniu (60-806) przy ul. Rokietnickiej 4 pok. 018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zwana dalej „Organizatorem”.</w:t>
      </w:r>
    </w:p>
    <w:p w:rsidR="001D0ABD" w:rsidRPr="00DA7447" w:rsidRDefault="00825F70" w:rsidP="00274DB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Konkurs ro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zp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oczyna się w dniu </w:t>
      </w:r>
      <w:r w:rsidR="00314CED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14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14CED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kwietnia 2017 r. o godz. 9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:00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trwa do </w:t>
      </w:r>
      <w:r w:rsidR="00314CED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godz. 12:30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</w:p>
    <w:p w:rsidR="00275E43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Niniejszy Konkurs stanowi przyrzeczenie publiczne w rozumieniu art. 919-921 ustawy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 dnia 23 kwietnia 1964 r. - Kodeks cywilny (Dz. U. z 2017 r. poz. 459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75C7E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 Niniejszy konkurs nie stanowi gry losowej w rozumieniu ustawy z dnia 19 listopada 2009 r. o grach hazardowych ( Dz. U. z 2016 r. poz. 471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275E43" w:rsidRPr="00176633" w:rsidRDefault="00275E43" w:rsidP="001D0AB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2</w:t>
      </w: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Warunki uczestnictwa w konkursie</w:t>
      </w:r>
    </w:p>
    <w:p w:rsidR="00CE1B60" w:rsidRPr="00176633" w:rsidRDefault="00CE1B60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3. 1.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Udział w Konkursie jest dobrowolny i nieodpłatny.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Uczestnikiem Konkursu może być każdy </w:t>
      </w:r>
      <w:r w:rsidR="007B411B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uczestnik Drzwi Otwartych 2018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Uniwe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sytetu Medycznego im. Karola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Poznaniu, który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posiada pełną zdolność do czynności prawnych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dokonał Zgłoszenia Konkursowego w rozumieniu niniejszego Regulaminu. </w:t>
      </w:r>
    </w:p>
    <w:p w:rsidR="00CE1B6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W Konkursie nie mogą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brać udziału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członkowie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 wolontariusze Organizatora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członkowie Komisji Konkursowej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jak rów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nież osoby najbliższe tych osób. Przez osoby najb</w:t>
      </w:r>
      <w:r w:rsidR="00D90D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liższe rozumie się na potrzeby K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onkursu </w:t>
      </w:r>
      <w:r w:rsidR="00CE1B60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małżonka, krewnych lub powinowatych w linii prostej, krewnych bocznych do czwartego stopnia i powinowatych bocznych do drugiego stopnia, a także osoby związane z nimi z tytułu przysposobienia, opieki lub kurateli, a także osoby pozostające we wspólnym pożyciu.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Do Konkursu można przystąpić w każdym momencie jego trwania.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1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celu wzięc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ia udziału w Konkursie należy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dokonać </w:t>
      </w:r>
      <w:r w:rsidR="00CE1B60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Zgłoszenia Konkursowego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rozumieniu niniejszego Regulaminu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Okresie Trwania Konkursu. </w:t>
      </w:r>
    </w:p>
    <w:p w:rsidR="002461F3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Dokonanie Zgłoszenia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Konkursowe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</w:t>
      </w:r>
      <w:r w:rsidR="00E01AA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lega 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wstawi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eniu zdjęcia w formie postu na W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ydarzeniu „Drzwi Otwarte 2018 Uniwersytetu Medycznego w Poznaniu”, na portalu Facebook (</w:t>
      </w:r>
      <w:hyperlink r:id="rId5" w:history="1">
        <w:r w:rsidR="007B411B" w:rsidRPr="00882A39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 w:bidi="he-IL"/>
          </w:rPr>
          <w:t>https://www.facebook.com/events/1803270706372461</w:t>
        </w:r>
      </w:hyperlink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). Zdjęcie to powinno zostać wykonane w miejscu Wydarzenia </w:t>
      </w:r>
      <w:r w:rsidR="0034773C" w:rsidRPr="0034773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>(</w:t>
      </w:r>
      <w:r w:rsidR="0034773C">
        <w:rPr>
          <w:rFonts w:ascii="Times New Roman" w:eastAsia="Times New Roman" w:hAnsi="Times New Roman" w:cs="Times New Roman"/>
          <w:sz w:val="24"/>
          <w:szCs w:val="24"/>
          <w:lang w:eastAsia="pl-PL" w:bidi="he-IL"/>
        </w:rPr>
        <w:t xml:space="preserve">ul. </w:t>
      </w:r>
      <w:r w:rsidR="0034773C" w:rsidRPr="0034773C">
        <w:rPr>
          <w:rFonts w:ascii="Times New Roman" w:hAnsi="Times New Roman" w:cs="Times New Roman"/>
          <w:sz w:val="24"/>
          <w:szCs w:val="24"/>
          <w:shd w:val="clear" w:color="auto" w:fill="FFFFFF"/>
        </w:rPr>
        <w:t>Rokietnicka 8, 60-806 Poznań</w:t>
      </w:r>
      <w:r w:rsidR="0034773C" w:rsidRP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)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w trakcie jego trwania, a Uczestnik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Konkursu musi być na nim widoczny.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Zdjęcie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o którym mowa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powinno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stanowić oryginalną, autorską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pracę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Uczestnika </w:t>
      </w:r>
      <w:r w:rsidR="007B411B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Konkursu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Zgłoszenia Konkursowe nie mogą zawierać treści wulgarnych, obelżywych, nieobyczajnych, dyskryminujących, obrażających uczucia religijne lub w inny sposób sprzecznych z prawem lub zasa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dami współżycia społecznego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oraz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naruszać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dóbr osobistych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Organizatora oraz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osób trzecich. </w:t>
      </w:r>
    </w:p>
    <w:p w:rsidR="002461F3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Zgłoszenia Konkursowe muszą stanowić efekt samodzielnej pracy twórczej Uczestników i nie mogą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naruszać praw autorskich innych osób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7A75A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5.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Dokonanie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Zgłoszenie Konkursowe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jest równoznaczne z oświadczeniem, że Uczestnik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jest autorem zamieszczonego Zgłoszenia Konkursowego i przysługują mu 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do niego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niczym nieograniczone osobi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ste i majątkowe prawa autorskie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</w:t>
      </w:r>
      <w:r w:rsidR="00A07306">
        <w:rPr>
          <w:rFonts w:asciiTheme="majorBidi" w:hAnsiTheme="majorBidi" w:cstheme="majorBidi"/>
          <w:color w:val="000000" w:themeColor="text1"/>
          <w:sz w:val="24"/>
          <w:szCs w:val="24"/>
        </w:rPr>
        <w:t>cich z tytułu jego eksploatacji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CF20D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Dokonując Zgłoszenia Konkursowego, Uczestnik wyraża również zgodę na udostępnienie tego Zgłoszenia </w:t>
      </w:r>
      <w:r w:rsid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przez Organizatora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sieci Internet oraz na portalu Facebook 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bez dodatkowych odpłatności. 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7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Zgłoszenia Konkursowe niespełniające wymogów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niniejszeg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Regulaminu będą ukrywane bądź usuwane przez Organizatora i nie będą uwzględniane w Konkursie, a ich autorzy nie będą uprawnieni do ubiegania się o Nagrody.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Organizator niezwłocznie prześle powiadomienie o zaistnieniu takiej sytuacji do Uczestnika za pomocą wiadomości prywatnej na profilu Facebook wraz ze stosownym uzasadnieniem.</w:t>
      </w:r>
    </w:p>
    <w:p w:rsidR="00CF20D4" w:rsidRPr="00176633" w:rsidRDefault="00CF20D4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F20D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3</w:t>
      </w:r>
    </w:p>
    <w:p w:rsidR="00EF6EB9" w:rsidRPr="00176633" w:rsidRDefault="00EF6EB9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Nagrody i Laureaci</w:t>
      </w:r>
    </w:p>
    <w:p w:rsidR="00CF20D4" w:rsidRPr="00DA7447" w:rsidRDefault="001D0ABD" w:rsidP="002461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</w:p>
    <w:p w:rsidR="00297268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§ 5.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1. </w:t>
      </w:r>
      <w:r w:rsidR="002461F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Nagrodami w Konkursie są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</w:t>
      </w:r>
    </w:p>
    <w:p w:rsidR="007F2A3D" w:rsidRDefault="0034773C" w:rsidP="007D768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jedna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</w:t>
      </w: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a niespodzianka 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za zajęcie pierwszego miejsca </w:t>
      </w:r>
    </w:p>
    <w:p w:rsidR="0034773C" w:rsidRPr="00DA7447" w:rsidRDefault="0034773C" w:rsidP="003477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jedna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</w:t>
      </w: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a niespodzianka 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za zajęcie </w:t>
      </w:r>
      <w:r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drugiego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miejsca </w:t>
      </w:r>
    </w:p>
    <w:p w:rsidR="0034773C" w:rsidRPr="0034773C" w:rsidRDefault="0034773C" w:rsidP="0034773C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</w:p>
    <w:p w:rsidR="00EF6EB9" w:rsidRPr="00DA7447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lastRenderedPageBreak/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 Wyłonienia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Zwycięzców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zakończeniu Konkursu dokona Komisja Konkursowa, składająca się z trzech osób, powołana przez Organizatora.  </w:t>
      </w:r>
    </w:p>
    <w:p w:rsidR="00A60B06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 Konkursu wyłonieni zosta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ną na podstawie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naj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większej ilości </w:t>
      </w:r>
      <w:proofErr w:type="spellStart"/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like’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ó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</w:t>
      </w:r>
      <w:proofErr w:type="spellEnd"/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re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akcji pod zdjęciem będącym Zgło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szeniem </w:t>
      </w:r>
      <w:proofErr w:type="spellStart"/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Konkursoowym</w:t>
      </w:r>
      <w:proofErr w:type="spellEnd"/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przeliczonych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przez Komisję Konkursową.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EF6EB9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§ 6. 1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Ogłoszenie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Zwycięzców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nastąpi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stronie </w:t>
      </w:r>
      <w:r w:rsidR="0034773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Wydarzenia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„Drzwi Otwarte 2018 Uniwersytetu Medycznego w Poznaniu”, na portalu Facebook (</w:t>
      </w:r>
      <w:hyperlink r:id="rId6" w:history="1">
        <w:r w:rsidR="00A138EC" w:rsidRPr="00882A39">
          <w:rPr>
            <w:rStyle w:val="Hipercze"/>
            <w:rFonts w:asciiTheme="majorBidi" w:eastAsia="Times New Roman" w:hAnsiTheme="majorBidi" w:cstheme="majorBidi"/>
            <w:sz w:val="24"/>
            <w:szCs w:val="24"/>
            <w:lang w:eastAsia="pl-PL" w:bidi="he-IL"/>
          </w:rPr>
          <w:t>https://www.facebook.com/events/1803270706372461)</w:t>
        </w:r>
      </w:hyperlink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,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 przeciągu 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trzech godzin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</w:t>
      </w:r>
      <w:proofErr w:type="spellStart"/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moomentu</w:t>
      </w:r>
      <w:proofErr w:type="spellEnd"/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zakończenia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Konkursu. </w:t>
      </w:r>
    </w:p>
    <w:p w:rsidR="00CF20D4" w:rsidRPr="00DA7447" w:rsidRDefault="00825F70" w:rsidP="00EA1ED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Nagrody zostaną wydane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Zwycięzcom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przez 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Organizatora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ogłoszeniu wyników Konkursu w </w:t>
      </w:r>
      <w:r w:rsidR="00A138E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wyznaczonym miejscu podanym w ogłoszeniu.</w:t>
      </w:r>
    </w:p>
    <w:p w:rsidR="001D0ABD" w:rsidRPr="00DA7447" w:rsidRDefault="00825F70" w:rsidP="00B0016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nie są uprawnieni do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wymiany Nagrody na inną, ani też 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otrzymania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równowartości Nagrody w pieniądzu, towarze lub usłudze. </w:t>
      </w:r>
    </w:p>
    <w:p w:rsidR="001F6BD5" w:rsidRPr="00651616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31849B" w:themeColor="accent5" w:themeShade="BF"/>
          <w:sz w:val="24"/>
          <w:szCs w:val="24"/>
          <w:lang w:eastAsia="pl-PL" w:bidi="he-IL"/>
        </w:rPr>
      </w:pPr>
      <w:r w:rsidRPr="00DA7447">
        <w:rPr>
          <w:rFonts w:asciiTheme="majorBidi" w:hAnsiTheme="majorBidi" w:cstheme="majorBidi"/>
          <w:sz w:val="24"/>
          <w:szCs w:val="24"/>
        </w:rPr>
        <w:tab/>
      </w:r>
      <w:r w:rsidR="00B00161" w:rsidRPr="00DA7447">
        <w:rPr>
          <w:rFonts w:asciiTheme="majorBidi" w:hAnsiTheme="majorBidi" w:cstheme="majorBidi"/>
          <w:sz w:val="24"/>
          <w:szCs w:val="24"/>
        </w:rPr>
        <w:t>4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. </w:t>
      </w:r>
      <w:r w:rsidR="00ED33CF" w:rsidRPr="00DA7447">
        <w:rPr>
          <w:rFonts w:asciiTheme="majorBidi" w:hAnsiTheme="majorBidi" w:cstheme="majorBidi"/>
          <w:sz w:val="24"/>
          <w:szCs w:val="24"/>
        </w:rPr>
        <w:t>Dokonując  Zgłoszenia Konkursowego</w:t>
      </w:r>
      <w:r w:rsidR="001F6BD5" w:rsidRPr="00DA7447">
        <w:rPr>
          <w:rFonts w:asciiTheme="majorBidi" w:hAnsiTheme="majorBidi" w:cstheme="majorBidi"/>
          <w:sz w:val="24"/>
          <w:szCs w:val="24"/>
        </w:rPr>
        <w:t>,</w:t>
      </w:r>
      <w:r w:rsidR="00ED33CF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CF20D4" w:rsidRPr="00DA7447">
        <w:rPr>
          <w:rFonts w:asciiTheme="majorBidi" w:hAnsiTheme="majorBidi" w:cstheme="majorBidi"/>
          <w:sz w:val="24"/>
          <w:szCs w:val="24"/>
        </w:rPr>
        <w:t>Uczestnik godzi się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i oświadcza</w:t>
      </w:r>
      <w:r w:rsidR="007A75A0" w:rsidRPr="009577A7">
        <w:rPr>
          <w:rFonts w:asciiTheme="majorBidi" w:hAnsiTheme="majorBidi" w:cstheme="majorBidi"/>
          <w:sz w:val="24"/>
          <w:szCs w:val="24"/>
        </w:rPr>
        <w:t>, że w prz</w:t>
      </w:r>
      <w:r w:rsidR="002A3014" w:rsidRPr="009577A7">
        <w:rPr>
          <w:rFonts w:asciiTheme="majorBidi" w:hAnsiTheme="majorBidi" w:cstheme="majorBidi"/>
          <w:sz w:val="24"/>
          <w:szCs w:val="24"/>
        </w:rPr>
        <w:t>ypadku otrzymania N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agrody z chwilą jej wydania </w:t>
      </w:r>
      <w:r w:rsidR="007A75A0" w:rsidRPr="009577A7">
        <w:rPr>
          <w:rFonts w:asciiTheme="majorBidi" w:hAnsiTheme="majorBidi" w:cstheme="majorBidi"/>
          <w:sz w:val="24"/>
          <w:szCs w:val="24"/>
        </w:rPr>
        <w:t xml:space="preserve">przechodzą na Organizatora, bez ograniczeń czasowych i terytorialnych, wszelkie majątkowe prawa autorskie do 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treści 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nagrodzonego </w:t>
      </w:r>
      <w:r w:rsidR="00ED33CF" w:rsidRPr="009577A7">
        <w:rPr>
          <w:rFonts w:asciiTheme="majorBidi" w:hAnsiTheme="majorBidi" w:cstheme="majorBidi"/>
          <w:sz w:val="24"/>
          <w:szCs w:val="24"/>
        </w:rPr>
        <w:t>Zgłoszenia Konkursowego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 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następujących polach eksploatacji: utrwalanie, w tym utrwalanie na materialnych nośnikach informatycznych, zwielokrotnianie dowolną techniką, w tym zwielokrotnianie techniką drukarską, rozpowszechnianie w sieci Internet</w:t>
      </w:r>
      <w:r w:rsidR="007947E6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portalu Facebook oraz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innych sieciach komputerowych lub teleinformatycznych, publiczne wykonywanie lub odtwarzanie, korzystanie w zakresie promocji i reklamy. Otrzymana w Konkursie Nagroda wyczerpuje w całości roszczenia finansowe Laureata Konkursu z powyższego tytułu.</w:t>
      </w:r>
    </w:p>
    <w:p w:rsidR="00CF20D4" w:rsidRDefault="00CF20D4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DA7447" w:rsidRPr="00176633" w:rsidRDefault="00DA7447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A04C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4</w:t>
      </w:r>
    </w:p>
    <w:p w:rsidR="00EF6EB9" w:rsidRPr="00176633" w:rsidRDefault="00825F70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Dane Osobowe</w:t>
      </w:r>
    </w:p>
    <w:p w:rsidR="00825F70" w:rsidRPr="00176633" w:rsidRDefault="00825F70" w:rsidP="00EF6EB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CA04C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71AD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1. Dane osobowe Uczestników Konkurs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 podlegają ochronie zgodnie z u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stawą z dnia 29 sierpnia 1997 r. o ochronie dan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ych osobowych (Dz.</w:t>
      </w:r>
      <w:r w:rsidR="002A30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U. z 2016 r. poz. 922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oraz są zbierane i przetwarzane wyłącznie na potrzeby przeprowadzenia i organizacji Konkursu. 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Każdy Uczestnik ma prawo dostępu do treści swoich danych oraz do ich poprawiania na warunkach określonych w ustawie o ochronie danych osobowych.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Przystępując do Konkursu Uczestnik wyraża zgodę na przetwarzanie przez Organizatora jako administratora podanych przez Uczestnika przy dokonywaniu Zgłoszenia Konkursowego danych osobowych w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postaci loginu Serwisu Facebook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celach związanych z przebiegiem Konkursu, wyłonieniem zwycięzców, przyznaniem i wydaniem nagrody oraz w związku z ewentualnym trybem reklamacyjnym.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Podanie przez Uczestnika wskazanych wyżej danych osobowych jest dobrowolne, lecz niezbędne do wzięcia udziału w Konkursie, a dane te będą przetwarzane zgodnie 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 xml:space="preserve">odpowiednimi przepisami dotyczącymi ochrony danych osobowych, wyłącznie w celu organizacji i przeprowadzenia Konkursu. </w:t>
      </w:r>
    </w:p>
    <w:p w:rsidR="002A6AE9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Zważywszy, iż przetwarzanie danych osobowych Uczestnika jest niezbędne dla realizacji Konkursu, w przypadku wyrażenia przez Uczestnika sprzeciwu wobec przetwarzania jego danych osobowych w toku trwania Konkursu, jeg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Zgłoszenie Konkursowe zostanie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wykluczone z Konkursu,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a on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utraci też prawo do ewentualnej Nagrody.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Rozdział 5</w:t>
      </w: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bookmarkStart w:id="0" w:name="_GoBack"/>
      <w:bookmarkEnd w:id="0"/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Postanowienia końcowe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8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1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Naruszenie jakiegokolwiek postanowienia niniejszego Regulaminu przez Uczestnika Konkursu skutkuje jego wykluczeniem z udziału w Konkursie. Decyzję w tej sprawie podejmuje Organizator. </w:t>
      </w:r>
    </w:p>
    <w:p w:rsidR="00CA04C4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9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1.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Regulamin jest dostępny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treści postu ogłaszającego Konkurs na portalu Facebook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na stronie internetowej Organizatora pod adresem </w:t>
      </w:r>
      <w:r w:rsidR="00D67164" w:rsidRP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  <w:lang w:eastAsia="pl-PL" w:bidi="he-IL"/>
        </w:rPr>
        <w:t>http://samorzad.ump.edu.pl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oraz w siedzibie Organizatora.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 zastrzega sobie możliwość zmiany Regulaminu, o ile nie pogorszy ona warunków uczestnictwa w Konkursie.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ewentualnej zmianie Regulaminu Uczestnicy zostaną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powiadomieni za pośrednictwem komunikatu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Konkurs.</w:t>
      </w:r>
    </w:p>
    <w:p w:rsidR="00CA04C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10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sprawach nieuregulowanych niniejszym Regulaminem stosuje się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powszechnie obowiązujące przepisy prawa polskiego.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11</w:t>
      </w:r>
      <w:r w:rsidR="00BA510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Niniejszy Regulamin oraz jego zmiany wchodzą w życie z chwilą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podania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ich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do wiadomości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komunikacie ogłaszającym Konkurs.</w:t>
      </w: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sectPr w:rsidR="0037440F" w:rsidRPr="0017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EE0"/>
    <w:multiLevelType w:val="hybridMultilevel"/>
    <w:tmpl w:val="A648CA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74F6DFB"/>
    <w:multiLevelType w:val="hybridMultilevel"/>
    <w:tmpl w:val="F168B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12"/>
    <w:rsid w:val="00005300"/>
    <w:rsid w:val="00041AD1"/>
    <w:rsid w:val="000425C8"/>
    <w:rsid w:val="00042D69"/>
    <w:rsid w:val="000453A2"/>
    <w:rsid w:val="00062356"/>
    <w:rsid w:val="0006356D"/>
    <w:rsid w:val="00067402"/>
    <w:rsid w:val="00070E6B"/>
    <w:rsid w:val="000730B0"/>
    <w:rsid w:val="0007445D"/>
    <w:rsid w:val="000A17B9"/>
    <w:rsid w:val="000A3298"/>
    <w:rsid w:val="000A7DEB"/>
    <w:rsid w:val="000C31A6"/>
    <w:rsid w:val="000C7F43"/>
    <w:rsid w:val="000D088D"/>
    <w:rsid w:val="000D797B"/>
    <w:rsid w:val="000F2BA4"/>
    <w:rsid w:val="00115340"/>
    <w:rsid w:val="00116931"/>
    <w:rsid w:val="0012703F"/>
    <w:rsid w:val="00142A91"/>
    <w:rsid w:val="00150423"/>
    <w:rsid w:val="00151D20"/>
    <w:rsid w:val="00152165"/>
    <w:rsid w:val="001611D0"/>
    <w:rsid w:val="001634C4"/>
    <w:rsid w:val="00176633"/>
    <w:rsid w:val="001850DA"/>
    <w:rsid w:val="0018673B"/>
    <w:rsid w:val="00191365"/>
    <w:rsid w:val="001A2D3C"/>
    <w:rsid w:val="001B032E"/>
    <w:rsid w:val="001D03B1"/>
    <w:rsid w:val="001D0ABD"/>
    <w:rsid w:val="001D3A2B"/>
    <w:rsid w:val="001E63E8"/>
    <w:rsid w:val="001F6BD5"/>
    <w:rsid w:val="002175A3"/>
    <w:rsid w:val="00217BD0"/>
    <w:rsid w:val="00225BBB"/>
    <w:rsid w:val="00227FE2"/>
    <w:rsid w:val="0023402E"/>
    <w:rsid w:val="002461F3"/>
    <w:rsid w:val="00254E74"/>
    <w:rsid w:val="0026553F"/>
    <w:rsid w:val="002709AC"/>
    <w:rsid w:val="00272675"/>
    <w:rsid w:val="00274B24"/>
    <w:rsid w:val="00274DB4"/>
    <w:rsid w:val="002756B6"/>
    <w:rsid w:val="00275E43"/>
    <w:rsid w:val="00284116"/>
    <w:rsid w:val="00296F30"/>
    <w:rsid w:val="00297268"/>
    <w:rsid w:val="002A214E"/>
    <w:rsid w:val="002A3014"/>
    <w:rsid w:val="002A3339"/>
    <w:rsid w:val="002A5FD0"/>
    <w:rsid w:val="002A6AE9"/>
    <w:rsid w:val="002B2E22"/>
    <w:rsid w:val="002B658B"/>
    <w:rsid w:val="002C1792"/>
    <w:rsid w:val="002C3C66"/>
    <w:rsid w:val="002D2D52"/>
    <w:rsid w:val="002F3592"/>
    <w:rsid w:val="002F4387"/>
    <w:rsid w:val="00313D52"/>
    <w:rsid w:val="00314CED"/>
    <w:rsid w:val="00327246"/>
    <w:rsid w:val="0033281A"/>
    <w:rsid w:val="00337C00"/>
    <w:rsid w:val="00341A08"/>
    <w:rsid w:val="003454F3"/>
    <w:rsid w:val="00345513"/>
    <w:rsid w:val="0034773C"/>
    <w:rsid w:val="00351B79"/>
    <w:rsid w:val="00363252"/>
    <w:rsid w:val="003734F8"/>
    <w:rsid w:val="0037440F"/>
    <w:rsid w:val="00377EB8"/>
    <w:rsid w:val="003833C7"/>
    <w:rsid w:val="003839DB"/>
    <w:rsid w:val="00384A42"/>
    <w:rsid w:val="00390CB1"/>
    <w:rsid w:val="003B4191"/>
    <w:rsid w:val="003B6922"/>
    <w:rsid w:val="003C30C9"/>
    <w:rsid w:val="003D2E81"/>
    <w:rsid w:val="003E12E2"/>
    <w:rsid w:val="003E4CA3"/>
    <w:rsid w:val="003F3DFA"/>
    <w:rsid w:val="003F69F7"/>
    <w:rsid w:val="00403967"/>
    <w:rsid w:val="00403A91"/>
    <w:rsid w:val="00406836"/>
    <w:rsid w:val="004073C7"/>
    <w:rsid w:val="00417563"/>
    <w:rsid w:val="00422B72"/>
    <w:rsid w:val="0043378A"/>
    <w:rsid w:val="004352F3"/>
    <w:rsid w:val="00435B41"/>
    <w:rsid w:val="0044595E"/>
    <w:rsid w:val="00454900"/>
    <w:rsid w:val="00455BF1"/>
    <w:rsid w:val="0046469C"/>
    <w:rsid w:val="00473922"/>
    <w:rsid w:val="00477B45"/>
    <w:rsid w:val="00482B40"/>
    <w:rsid w:val="00482F2A"/>
    <w:rsid w:val="00493E50"/>
    <w:rsid w:val="0049474B"/>
    <w:rsid w:val="00496456"/>
    <w:rsid w:val="004A4955"/>
    <w:rsid w:val="004A53C8"/>
    <w:rsid w:val="004A77B5"/>
    <w:rsid w:val="004B0082"/>
    <w:rsid w:val="004E04C8"/>
    <w:rsid w:val="00501E60"/>
    <w:rsid w:val="00517672"/>
    <w:rsid w:val="00523FA1"/>
    <w:rsid w:val="00532F46"/>
    <w:rsid w:val="005502A7"/>
    <w:rsid w:val="00555F55"/>
    <w:rsid w:val="005616BE"/>
    <w:rsid w:val="00571FEB"/>
    <w:rsid w:val="0058703B"/>
    <w:rsid w:val="00593C4D"/>
    <w:rsid w:val="00597494"/>
    <w:rsid w:val="005A3CD3"/>
    <w:rsid w:val="005A65FC"/>
    <w:rsid w:val="005C0B99"/>
    <w:rsid w:val="005C13D6"/>
    <w:rsid w:val="005C1592"/>
    <w:rsid w:val="005D0E66"/>
    <w:rsid w:val="005D2021"/>
    <w:rsid w:val="005D62B1"/>
    <w:rsid w:val="005E35B7"/>
    <w:rsid w:val="005E7911"/>
    <w:rsid w:val="005F25B7"/>
    <w:rsid w:val="00606DD3"/>
    <w:rsid w:val="00627E87"/>
    <w:rsid w:val="00630225"/>
    <w:rsid w:val="00636EB0"/>
    <w:rsid w:val="00651616"/>
    <w:rsid w:val="00651D5E"/>
    <w:rsid w:val="00655072"/>
    <w:rsid w:val="00665C80"/>
    <w:rsid w:val="00695484"/>
    <w:rsid w:val="00696A2B"/>
    <w:rsid w:val="006A5263"/>
    <w:rsid w:val="006C2AD1"/>
    <w:rsid w:val="006D21EF"/>
    <w:rsid w:val="006E0E8A"/>
    <w:rsid w:val="006E35CC"/>
    <w:rsid w:val="006E673F"/>
    <w:rsid w:val="006F3379"/>
    <w:rsid w:val="007138AC"/>
    <w:rsid w:val="00714DD2"/>
    <w:rsid w:val="00715CBC"/>
    <w:rsid w:val="00730B5C"/>
    <w:rsid w:val="007379CD"/>
    <w:rsid w:val="00741A3E"/>
    <w:rsid w:val="00754750"/>
    <w:rsid w:val="0075788D"/>
    <w:rsid w:val="00757C45"/>
    <w:rsid w:val="007678FC"/>
    <w:rsid w:val="00775C7E"/>
    <w:rsid w:val="007778C6"/>
    <w:rsid w:val="007947E6"/>
    <w:rsid w:val="007A336A"/>
    <w:rsid w:val="007A75A0"/>
    <w:rsid w:val="007B411B"/>
    <w:rsid w:val="007C3C23"/>
    <w:rsid w:val="007D120F"/>
    <w:rsid w:val="007D12B9"/>
    <w:rsid w:val="007D27CA"/>
    <w:rsid w:val="007D5646"/>
    <w:rsid w:val="007D7680"/>
    <w:rsid w:val="007E25E6"/>
    <w:rsid w:val="007E57B0"/>
    <w:rsid w:val="007F2A3D"/>
    <w:rsid w:val="007F674F"/>
    <w:rsid w:val="008039D4"/>
    <w:rsid w:val="00804097"/>
    <w:rsid w:val="00806EFC"/>
    <w:rsid w:val="00823256"/>
    <w:rsid w:val="00823632"/>
    <w:rsid w:val="00825357"/>
    <w:rsid w:val="00825F70"/>
    <w:rsid w:val="00832873"/>
    <w:rsid w:val="008338DB"/>
    <w:rsid w:val="00852226"/>
    <w:rsid w:val="00874969"/>
    <w:rsid w:val="00894D37"/>
    <w:rsid w:val="008B00DD"/>
    <w:rsid w:val="008B41E4"/>
    <w:rsid w:val="008B7F8A"/>
    <w:rsid w:val="008C029C"/>
    <w:rsid w:val="008C7347"/>
    <w:rsid w:val="008E7B33"/>
    <w:rsid w:val="0090185A"/>
    <w:rsid w:val="009044F7"/>
    <w:rsid w:val="00911F32"/>
    <w:rsid w:val="00920B50"/>
    <w:rsid w:val="0092140C"/>
    <w:rsid w:val="00921FD5"/>
    <w:rsid w:val="00932C4E"/>
    <w:rsid w:val="009354E9"/>
    <w:rsid w:val="0094588E"/>
    <w:rsid w:val="00954B7D"/>
    <w:rsid w:val="00955F1A"/>
    <w:rsid w:val="00956CD0"/>
    <w:rsid w:val="009577A7"/>
    <w:rsid w:val="009658E4"/>
    <w:rsid w:val="00973D95"/>
    <w:rsid w:val="00977560"/>
    <w:rsid w:val="00980DF8"/>
    <w:rsid w:val="00994762"/>
    <w:rsid w:val="009962C8"/>
    <w:rsid w:val="00997F73"/>
    <w:rsid w:val="009A1F50"/>
    <w:rsid w:val="009A5EAA"/>
    <w:rsid w:val="009A5EC3"/>
    <w:rsid w:val="009B0484"/>
    <w:rsid w:val="009B16C6"/>
    <w:rsid w:val="009E3026"/>
    <w:rsid w:val="009E3CFE"/>
    <w:rsid w:val="009E657D"/>
    <w:rsid w:val="009F0CEE"/>
    <w:rsid w:val="00A00354"/>
    <w:rsid w:val="00A07306"/>
    <w:rsid w:val="00A13887"/>
    <w:rsid w:val="00A138EC"/>
    <w:rsid w:val="00A172F7"/>
    <w:rsid w:val="00A20567"/>
    <w:rsid w:val="00A23862"/>
    <w:rsid w:val="00A24A5B"/>
    <w:rsid w:val="00A315C8"/>
    <w:rsid w:val="00A31C6F"/>
    <w:rsid w:val="00A37974"/>
    <w:rsid w:val="00A50B5F"/>
    <w:rsid w:val="00A5417D"/>
    <w:rsid w:val="00A571AE"/>
    <w:rsid w:val="00A60B06"/>
    <w:rsid w:val="00A67A71"/>
    <w:rsid w:val="00A70AFC"/>
    <w:rsid w:val="00A7297E"/>
    <w:rsid w:val="00A764DD"/>
    <w:rsid w:val="00A86940"/>
    <w:rsid w:val="00A91E2C"/>
    <w:rsid w:val="00A95091"/>
    <w:rsid w:val="00AA3B31"/>
    <w:rsid w:val="00AA3F29"/>
    <w:rsid w:val="00AA7AFE"/>
    <w:rsid w:val="00AB05E9"/>
    <w:rsid w:val="00AB7B91"/>
    <w:rsid w:val="00AC0C2F"/>
    <w:rsid w:val="00AC434B"/>
    <w:rsid w:val="00AD50DC"/>
    <w:rsid w:val="00AF31AB"/>
    <w:rsid w:val="00AF61DE"/>
    <w:rsid w:val="00B00161"/>
    <w:rsid w:val="00B057B0"/>
    <w:rsid w:val="00B0646E"/>
    <w:rsid w:val="00B13D79"/>
    <w:rsid w:val="00B170EA"/>
    <w:rsid w:val="00B22602"/>
    <w:rsid w:val="00B64FF0"/>
    <w:rsid w:val="00B65936"/>
    <w:rsid w:val="00B72549"/>
    <w:rsid w:val="00B72D90"/>
    <w:rsid w:val="00B76F38"/>
    <w:rsid w:val="00BA3285"/>
    <w:rsid w:val="00BA510C"/>
    <w:rsid w:val="00BB59AA"/>
    <w:rsid w:val="00BB796E"/>
    <w:rsid w:val="00BC2A93"/>
    <w:rsid w:val="00BD3F26"/>
    <w:rsid w:val="00BE4FD3"/>
    <w:rsid w:val="00BF24EB"/>
    <w:rsid w:val="00C004AD"/>
    <w:rsid w:val="00C03592"/>
    <w:rsid w:val="00C057AC"/>
    <w:rsid w:val="00C06BB4"/>
    <w:rsid w:val="00C104A7"/>
    <w:rsid w:val="00C138AF"/>
    <w:rsid w:val="00C37EDF"/>
    <w:rsid w:val="00C40A83"/>
    <w:rsid w:val="00C43F4A"/>
    <w:rsid w:val="00C46C41"/>
    <w:rsid w:val="00C47664"/>
    <w:rsid w:val="00C56961"/>
    <w:rsid w:val="00C57717"/>
    <w:rsid w:val="00C57991"/>
    <w:rsid w:val="00C67E76"/>
    <w:rsid w:val="00C7793C"/>
    <w:rsid w:val="00C77DEC"/>
    <w:rsid w:val="00C83221"/>
    <w:rsid w:val="00C83DFC"/>
    <w:rsid w:val="00C9300E"/>
    <w:rsid w:val="00CA04C4"/>
    <w:rsid w:val="00CA211B"/>
    <w:rsid w:val="00CA47C6"/>
    <w:rsid w:val="00CA4EC7"/>
    <w:rsid w:val="00CA5836"/>
    <w:rsid w:val="00CB1D1C"/>
    <w:rsid w:val="00CB29B1"/>
    <w:rsid w:val="00CB3B3B"/>
    <w:rsid w:val="00CB7021"/>
    <w:rsid w:val="00CB784B"/>
    <w:rsid w:val="00CC41F3"/>
    <w:rsid w:val="00CD4C5F"/>
    <w:rsid w:val="00CD59DB"/>
    <w:rsid w:val="00CE0520"/>
    <w:rsid w:val="00CE1B60"/>
    <w:rsid w:val="00CF00BB"/>
    <w:rsid w:val="00CF20D4"/>
    <w:rsid w:val="00D110A8"/>
    <w:rsid w:val="00D13C06"/>
    <w:rsid w:val="00D24BAA"/>
    <w:rsid w:val="00D25B57"/>
    <w:rsid w:val="00D30412"/>
    <w:rsid w:val="00D34CF3"/>
    <w:rsid w:val="00D365F3"/>
    <w:rsid w:val="00D4139A"/>
    <w:rsid w:val="00D4310F"/>
    <w:rsid w:val="00D67164"/>
    <w:rsid w:val="00D75BF2"/>
    <w:rsid w:val="00D771AD"/>
    <w:rsid w:val="00D81555"/>
    <w:rsid w:val="00D86323"/>
    <w:rsid w:val="00D86BD1"/>
    <w:rsid w:val="00D90DB8"/>
    <w:rsid w:val="00DA7447"/>
    <w:rsid w:val="00DB4D81"/>
    <w:rsid w:val="00DC178D"/>
    <w:rsid w:val="00DD07EE"/>
    <w:rsid w:val="00DD080B"/>
    <w:rsid w:val="00DD0B84"/>
    <w:rsid w:val="00DF564E"/>
    <w:rsid w:val="00E01AA0"/>
    <w:rsid w:val="00E03166"/>
    <w:rsid w:val="00E11384"/>
    <w:rsid w:val="00E12D10"/>
    <w:rsid w:val="00E426DC"/>
    <w:rsid w:val="00E4691B"/>
    <w:rsid w:val="00E549AB"/>
    <w:rsid w:val="00E57A05"/>
    <w:rsid w:val="00E65D7C"/>
    <w:rsid w:val="00EA1ED6"/>
    <w:rsid w:val="00EA326B"/>
    <w:rsid w:val="00EA7585"/>
    <w:rsid w:val="00EB5BAD"/>
    <w:rsid w:val="00EC32EF"/>
    <w:rsid w:val="00EC563B"/>
    <w:rsid w:val="00ED33CF"/>
    <w:rsid w:val="00ED560E"/>
    <w:rsid w:val="00ED5DF2"/>
    <w:rsid w:val="00EE2C18"/>
    <w:rsid w:val="00EF0F78"/>
    <w:rsid w:val="00EF6EB9"/>
    <w:rsid w:val="00F00942"/>
    <w:rsid w:val="00F0769E"/>
    <w:rsid w:val="00F22D03"/>
    <w:rsid w:val="00F24BD3"/>
    <w:rsid w:val="00F277B1"/>
    <w:rsid w:val="00F37B0A"/>
    <w:rsid w:val="00F37F77"/>
    <w:rsid w:val="00F420E6"/>
    <w:rsid w:val="00F43AF5"/>
    <w:rsid w:val="00F5593B"/>
    <w:rsid w:val="00F5604A"/>
    <w:rsid w:val="00F56524"/>
    <w:rsid w:val="00F72D40"/>
    <w:rsid w:val="00F739AD"/>
    <w:rsid w:val="00F90134"/>
    <w:rsid w:val="00F91950"/>
    <w:rsid w:val="00F94DAE"/>
    <w:rsid w:val="00F94EEA"/>
    <w:rsid w:val="00F950E9"/>
    <w:rsid w:val="00F95777"/>
    <w:rsid w:val="00FA180D"/>
    <w:rsid w:val="00FA55E2"/>
    <w:rsid w:val="00FC30D0"/>
    <w:rsid w:val="00FD22AF"/>
    <w:rsid w:val="00FD33EA"/>
    <w:rsid w:val="00FD4E6A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2970"/>
  <w15:docId w15:val="{82B1170F-0828-4D11-99E0-115DFB1E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1803270706372461)" TargetMode="External"/><Relationship Id="rId5" Type="http://schemas.openxmlformats.org/officeDocument/2006/relationships/hyperlink" Target="https://www.facebook.com/events/18032707063724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</dc:creator>
  <cp:lastModifiedBy>Olga</cp:lastModifiedBy>
  <cp:revision>2</cp:revision>
  <dcterms:created xsi:type="dcterms:W3CDTF">2018-04-13T22:27:00Z</dcterms:created>
  <dcterms:modified xsi:type="dcterms:W3CDTF">2018-04-13T22:27:00Z</dcterms:modified>
</cp:coreProperties>
</file>