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3E1" w:rsidRPr="00C8210E" w:rsidRDefault="009C43E1">
      <w:pPr>
        <w:pStyle w:val="Tytu"/>
        <w:rPr>
          <w:rFonts w:asciiTheme="minorHAnsi" w:hAnsiTheme="minorHAnsi" w:cstheme="minorHAnsi"/>
          <w:spacing w:val="-60"/>
        </w:rPr>
      </w:pPr>
    </w:p>
    <w:p w:rsidR="004877D5" w:rsidRPr="00C8210E" w:rsidRDefault="008A0F0E">
      <w:pPr>
        <w:pStyle w:val="Tytu"/>
        <w:rPr>
          <w:rFonts w:asciiTheme="minorHAnsi" w:hAnsiTheme="minorHAnsi" w:cstheme="minorHAnsi"/>
          <w:u w:val="none"/>
        </w:rPr>
      </w:pPr>
      <w:r w:rsidRPr="00C8210E">
        <w:rPr>
          <w:rFonts w:asciiTheme="minorHAnsi" w:hAnsiTheme="minorHAnsi" w:cstheme="minorHAnsi"/>
          <w:spacing w:val="-60"/>
        </w:rPr>
        <w:t xml:space="preserve"> </w:t>
      </w:r>
      <w:r w:rsidRPr="00C8210E">
        <w:rPr>
          <w:rFonts w:asciiTheme="minorHAnsi" w:hAnsiTheme="minorHAnsi" w:cstheme="minorHAnsi"/>
        </w:rPr>
        <w:t xml:space="preserve">Stan na dzień </w:t>
      </w:r>
      <w:r w:rsidR="00DF5887">
        <w:rPr>
          <w:rFonts w:asciiTheme="minorHAnsi" w:hAnsiTheme="minorHAnsi" w:cstheme="minorHAnsi"/>
        </w:rPr>
        <w:t>1</w:t>
      </w:r>
      <w:r w:rsidR="00AA14A5" w:rsidRPr="00C8210E">
        <w:rPr>
          <w:rFonts w:asciiTheme="minorHAnsi" w:hAnsiTheme="minorHAnsi" w:cstheme="minorHAnsi"/>
        </w:rPr>
        <w:t>.</w:t>
      </w:r>
      <w:r w:rsidR="00C73D37" w:rsidRPr="00C8210E">
        <w:rPr>
          <w:rFonts w:asciiTheme="minorHAnsi" w:hAnsiTheme="minorHAnsi" w:cstheme="minorHAnsi"/>
        </w:rPr>
        <w:t>0</w:t>
      </w:r>
      <w:r w:rsidR="00DF5887">
        <w:rPr>
          <w:rFonts w:asciiTheme="minorHAnsi" w:hAnsiTheme="minorHAnsi" w:cstheme="minorHAnsi"/>
        </w:rPr>
        <w:t>1</w:t>
      </w:r>
      <w:r w:rsidR="00AA14A5" w:rsidRPr="00C8210E">
        <w:rPr>
          <w:rFonts w:asciiTheme="minorHAnsi" w:hAnsiTheme="minorHAnsi" w:cstheme="minorHAnsi"/>
        </w:rPr>
        <w:t>.202</w:t>
      </w:r>
      <w:r w:rsidR="00DF5887">
        <w:rPr>
          <w:rFonts w:asciiTheme="minorHAnsi" w:hAnsiTheme="minorHAnsi" w:cstheme="minorHAnsi"/>
        </w:rPr>
        <w:t xml:space="preserve">3 </w:t>
      </w:r>
      <w:r w:rsidRPr="00C8210E">
        <w:rPr>
          <w:rFonts w:asciiTheme="minorHAnsi" w:hAnsiTheme="minorHAnsi" w:cstheme="minorHAnsi"/>
        </w:rPr>
        <w:t>r.</w:t>
      </w:r>
    </w:p>
    <w:p w:rsidR="004877D5" w:rsidRPr="00C8210E" w:rsidRDefault="004877D5">
      <w:pPr>
        <w:pStyle w:val="Tekstpodstawowy"/>
        <w:spacing w:before="2"/>
        <w:rPr>
          <w:rFonts w:asciiTheme="minorHAnsi" w:hAnsiTheme="minorHAnsi" w:cstheme="minorHAnsi"/>
          <w:sz w:val="16"/>
        </w:rPr>
      </w:pPr>
    </w:p>
    <w:p w:rsidR="004877D5" w:rsidRPr="00C8210E" w:rsidRDefault="008A0F0E">
      <w:pPr>
        <w:pStyle w:val="Nagwek1"/>
        <w:spacing w:before="93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Porozumienia podpisane na realizację praktyk zawodowych i wakacyjnych dla studentów wszystkich Wydziałów i kierunków UMP.</w:t>
      </w:r>
    </w:p>
    <w:p w:rsidR="004877D5" w:rsidRPr="00C8210E" w:rsidRDefault="004877D5">
      <w:pPr>
        <w:pStyle w:val="Tekstpodstawowy"/>
        <w:spacing w:before="1"/>
        <w:rPr>
          <w:rFonts w:asciiTheme="minorHAnsi" w:hAnsiTheme="minorHAnsi" w:cstheme="minorHAnsi"/>
          <w:b/>
        </w:rPr>
      </w:pPr>
    </w:p>
    <w:p w:rsidR="003D7F5B" w:rsidRDefault="008A0F0E" w:rsidP="00101B6A">
      <w:pPr>
        <w:pStyle w:val="Tekstpodstawowy"/>
        <w:spacing w:line="480" w:lineRule="auto"/>
        <w:ind w:left="116" w:right="-571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 xml:space="preserve">Szpital Kliniczny im. K. </w:t>
      </w:r>
      <w:proofErr w:type="spellStart"/>
      <w:r w:rsidRPr="00C8210E">
        <w:rPr>
          <w:rFonts w:asciiTheme="minorHAnsi" w:hAnsiTheme="minorHAnsi" w:cstheme="minorHAnsi"/>
        </w:rPr>
        <w:t>Jonschera</w:t>
      </w:r>
      <w:proofErr w:type="spellEnd"/>
      <w:r w:rsidRPr="00C8210E">
        <w:rPr>
          <w:rFonts w:asciiTheme="minorHAnsi" w:hAnsiTheme="minorHAnsi" w:cstheme="minorHAnsi"/>
        </w:rPr>
        <w:t xml:space="preserve"> ul. Szpitalna 27/33 – czas nieokreślony </w:t>
      </w:r>
      <w:r w:rsidR="00C8210E">
        <w:rPr>
          <w:rFonts w:asciiTheme="minorHAnsi" w:hAnsiTheme="minorHAnsi" w:cstheme="minorHAnsi"/>
        </w:rPr>
        <w:br/>
      </w:r>
      <w:r w:rsidRPr="00C8210E">
        <w:rPr>
          <w:rFonts w:asciiTheme="minorHAnsi" w:hAnsiTheme="minorHAnsi" w:cstheme="minorHAnsi"/>
        </w:rPr>
        <w:t xml:space="preserve">Ortopedyczno-Rehabilitacyjny Szpital Kliniczny im. W. </w:t>
      </w:r>
      <w:proofErr w:type="spellStart"/>
      <w:r w:rsidRPr="00C8210E">
        <w:rPr>
          <w:rFonts w:asciiTheme="minorHAnsi" w:hAnsiTheme="minorHAnsi" w:cstheme="minorHAnsi"/>
        </w:rPr>
        <w:t>Degi</w:t>
      </w:r>
      <w:proofErr w:type="spellEnd"/>
      <w:r w:rsidRPr="00C8210E">
        <w:rPr>
          <w:rFonts w:asciiTheme="minorHAnsi" w:hAnsiTheme="minorHAnsi" w:cstheme="minorHAnsi"/>
        </w:rPr>
        <w:t xml:space="preserve"> - czas nieokreślony </w:t>
      </w:r>
      <w:r w:rsidR="00C8210E">
        <w:rPr>
          <w:rFonts w:asciiTheme="minorHAnsi" w:hAnsiTheme="minorHAnsi" w:cstheme="minorHAnsi"/>
        </w:rPr>
        <w:br/>
      </w:r>
      <w:r w:rsidR="00DF5887">
        <w:rPr>
          <w:rFonts w:asciiTheme="minorHAnsi" w:hAnsiTheme="minorHAnsi" w:cstheme="minorHAnsi"/>
        </w:rPr>
        <w:t xml:space="preserve">Uniwersytecki </w:t>
      </w:r>
      <w:r w:rsidRPr="00C8210E">
        <w:rPr>
          <w:rFonts w:asciiTheme="minorHAnsi" w:hAnsiTheme="minorHAnsi" w:cstheme="minorHAnsi"/>
        </w:rPr>
        <w:t xml:space="preserve">Szpital Kliniczny </w:t>
      </w:r>
      <w:r w:rsidR="00DF5887">
        <w:rPr>
          <w:rFonts w:asciiTheme="minorHAnsi" w:hAnsiTheme="minorHAnsi" w:cstheme="minorHAnsi"/>
        </w:rPr>
        <w:t>w Poznaniu,</w:t>
      </w:r>
      <w:r w:rsidRPr="00C8210E">
        <w:rPr>
          <w:rFonts w:asciiTheme="minorHAnsi" w:hAnsiTheme="minorHAnsi" w:cstheme="minorHAnsi"/>
        </w:rPr>
        <w:t xml:space="preserve"> ul. Przybyszewskiego 49 – czas nieokreślony </w:t>
      </w:r>
      <w:r w:rsidR="00C8210E">
        <w:rPr>
          <w:rFonts w:asciiTheme="minorHAnsi" w:hAnsiTheme="minorHAnsi" w:cstheme="minorHAnsi"/>
        </w:rPr>
        <w:br/>
      </w:r>
      <w:r w:rsidR="00101B6A" w:rsidRPr="00C8210E">
        <w:rPr>
          <w:rFonts w:asciiTheme="minorHAnsi" w:hAnsiTheme="minorHAnsi" w:cstheme="minorHAnsi"/>
        </w:rPr>
        <w:t>Ginekologiczno-Położniczy Szpital Kliniczny</w:t>
      </w:r>
      <w:r w:rsidR="00101B6A">
        <w:rPr>
          <w:rFonts w:asciiTheme="minorHAnsi" w:hAnsiTheme="minorHAnsi" w:cstheme="minorHAnsi"/>
        </w:rPr>
        <w:t xml:space="preserve"> im. Heliodora Święcickiego Uniwersytetu Medycznego w Poznaniu</w:t>
      </w:r>
      <w:r w:rsidR="00101B6A" w:rsidRPr="00C8210E">
        <w:rPr>
          <w:rFonts w:asciiTheme="minorHAnsi" w:hAnsiTheme="minorHAnsi" w:cstheme="minorHAnsi"/>
        </w:rPr>
        <w:t xml:space="preserve">, </w:t>
      </w:r>
    </w:p>
    <w:p w:rsidR="00101B6A" w:rsidRPr="00C8210E" w:rsidRDefault="00101B6A" w:rsidP="00101B6A">
      <w:pPr>
        <w:pStyle w:val="Tekstpodstawowy"/>
        <w:spacing w:line="480" w:lineRule="auto"/>
        <w:ind w:left="116" w:right="-571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ul. Polna 33</w:t>
      </w:r>
      <w:r>
        <w:rPr>
          <w:rFonts w:asciiTheme="minorHAnsi" w:hAnsiTheme="minorHAnsi" w:cstheme="minorHAnsi"/>
        </w:rPr>
        <w:t xml:space="preserve"> - </w:t>
      </w:r>
      <w:r w:rsidRPr="00C8210E">
        <w:rPr>
          <w:rFonts w:asciiTheme="minorHAnsi" w:hAnsiTheme="minorHAnsi" w:cstheme="minorHAnsi"/>
        </w:rPr>
        <w:t xml:space="preserve">czas nieokreślony </w:t>
      </w:r>
    </w:p>
    <w:p w:rsidR="004877D5" w:rsidRPr="00C8210E" w:rsidRDefault="008A0F0E" w:rsidP="00101B6A">
      <w:pPr>
        <w:pStyle w:val="Tekstpodstawowy"/>
        <w:spacing w:line="480" w:lineRule="auto"/>
        <w:ind w:left="116" w:right="-571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 xml:space="preserve">Wojewódzki Szpital Zespolony w Koninie ul. Szpitalna 45 – czas nieokreślony </w:t>
      </w:r>
      <w:r w:rsidR="00C8210E">
        <w:rPr>
          <w:rFonts w:asciiTheme="minorHAnsi" w:hAnsiTheme="minorHAnsi" w:cstheme="minorHAnsi"/>
        </w:rPr>
        <w:br/>
      </w:r>
      <w:r w:rsidRPr="00C8210E">
        <w:rPr>
          <w:rFonts w:asciiTheme="minorHAnsi" w:hAnsiTheme="minorHAnsi" w:cstheme="minorHAnsi"/>
        </w:rPr>
        <w:t xml:space="preserve">Szpital w Puszczykowie im. prof. S.T. Dąbrowskiego – czas nieokreślony </w:t>
      </w:r>
    </w:p>
    <w:p w:rsidR="004877D5" w:rsidRDefault="004877D5">
      <w:pPr>
        <w:pStyle w:val="Tekstpodstawowy"/>
        <w:spacing w:before="9"/>
        <w:rPr>
          <w:rFonts w:asciiTheme="minorHAnsi" w:hAnsiTheme="minorHAnsi" w:cstheme="minorHAnsi"/>
          <w:sz w:val="19"/>
        </w:rPr>
      </w:pPr>
    </w:p>
    <w:p w:rsidR="00A13088" w:rsidRDefault="00A13088">
      <w:pPr>
        <w:pStyle w:val="Tekstpodstawowy"/>
        <w:spacing w:before="9"/>
        <w:rPr>
          <w:rFonts w:asciiTheme="minorHAnsi" w:hAnsiTheme="minorHAnsi" w:cstheme="minorHAnsi"/>
          <w:sz w:val="19"/>
          <w:u w:val="single"/>
        </w:rPr>
      </w:pPr>
      <w:r>
        <w:rPr>
          <w:rFonts w:asciiTheme="minorHAnsi" w:hAnsiTheme="minorHAnsi" w:cstheme="minorHAnsi"/>
          <w:sz w:val="19"/>
          <w:u w:val="single"/>
        </w:rPr>
        <w:t xml:space="preserve"> </w:t>
      </w:r>
      <w:r w:rsidR="00C8210E" w:rsidRPr="00A13088">
        <w:rPr>
          <w:rFonts w:asciiTheme="minorHAnsi" w:hAnsiTheme="minorHAnsi" w:cstheme="minorHAnsi"/>
          <w:sz w:val="19"/>
          <w:u w:val="single"/>
        </w:rPr>
        <w:t>UWAG</w:t>
      </w:r>
      <w:r>
        <w:rPr>
          <w:rFonts w:asciiTheme="minorHAnsi" w:hAnsiTheme="minorHAnsi" w:cstheme="minorHAnsi"/>
          <w:sz w:val="19"/>
          <w:u w:val="single"/>
        </w:rPr>
        <w:t>A!</w:t>
      </w:r>
    </w:p>
    <w:p w:rsidR="00C8210E" w:rsidRPr="00A13088" w:rsidRDefault="00C8210E">
      <w:pPr>
        <w:pStyle w:val="Tekstpodstawowy"/>
        <w:spacing w:before="9"/>
        <w:rPr>
          <w:rFonts w:asciiTheme="minorHAnsi" w:hAnsiTheme="minorHAnsi" w:cstheme="minorHAnsi"/>
          <w:sz w:val="19"/>
          <w:u w:val="single"/>
        </w:rPr>
      </w:pPr>
      <w:r w:rsidRPr="00A13088">
        <w:rPr>
          <w:rFonts w:asciiTheme="minorHAnsi" w:hAnsiTheme="minorHAnsi" w:cstheme="minorHAnsi"/>
          <w:sz w:val="19"/>
          <w:u w:val="single"/>
        </w:rPr>
        <w:t xml:space="preserve">Szpital Wojewódzki – umowa podpisana do 30.09.2023 – tylko dla wybranych lat i kierunków; </w:t>
      </w:r>
      <w:r w:rsidR="00A13088">
        <w:rPr>
          <w:rFonts w:asciiTheme="minorHAnsi" w:hAnsiTheme="minorHAnsi" w:cstheme="minorHAnsi"/>
          <w:sz w:val="19"/>
          <w:u w:val="single"/>
        </w:rPr>
        <w:t xml:space="preserve"> </w:t>
      </w:r>
      <w:r w:rsidR="00A13088" w:rsidRPr="00A13088">
        <w:rPr>
          <w:rFonts w:asciiTheme="minorHAnsi" w:hAnsiTheme="minorHAnsi" w:cstheme="minorHAnsi"/>
          <w:sz w:val="19"/>
        </w:rPr>
        <w:t>- zgodnie z załącznikiem</w:t>
      </w:r>
    </w:p>
    <w:p w:rsidR="00C8210E" w:rsidRPr="00C8210E" w:rsidRDefault="00C8210E">
      <w:pPr>
        <w:pStyle w:val="Tekstpodstawowy"/>
        <w:spacing w:before="9"/>
        <w:rPr>
          <w:rFonts w:asciiTheme="minorHAnsi" w:hAnsiTheme="minorHAnsi" w:cstheme="minorHAnsi"/>
          <w:sz w:val="19"/>
        </w:rPr>
      </w:pPr>
    </w:p>
    <w:p w:rsidR="00C8210E" w:rsidRPr="00C8210E" w:rsidRDefault="00C8210E">
      <w:pPr>
        <w:pStyle w:val="Tekstpodstawowy"/>
        <w:spacing w:before="9"/>
        <w:rPr>
          <w:rFonts w:asciiTheme="minorHAnsi" w:hAnsiTheme="minorHAnsi" w:cstheme="minorHAnsi"/>
          <w:sz w:val="19"/>
        </w:rPr>
      </w:pPr>
    </w:p>
    <w:p w:rsidR="004877D5" w:rsidRPr="00C8210E" w:rsidRDefault="008A0F0E">
      <w:pPr>
        <w:pStyle w:val="Nagwek1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  <w:b w:val="0"/>
          <w:color w:val="FF0000"/>
          <w:w w:val="99"/>
          <w:u w:val="thick" w:color="FF0000"/>
        </w:rPr>
        <w:t xml:space="preserve"> </w:t>
      </w:r>
      <w:r w:rsidRPr="00C8210E">
        <w:rPr>
          <w:rFonts w:asciiTheme="minorHAnsi" w:hAnsiTheme="minorHAnsi" w:cstheme="minorHAnsi"/>
          <w:color w:val="FF0000"/>
          <w:u w:val="thick" w:color="FF0000"/>
        </w:rPr>
        <w:t>Wydział Nauk o Zdrowiu</w:t>
      </w:r>
    </w:p>
    <w:p w:rsidR="004877D5" w:rsidRPr="00C8210E" w:rsidRDefault="004877D5">
      <w:pPr>
        <w:pStyle w:val="Tekstpodstawowy"/>
        <w:spacing w:before="3"/>
        <w:rPr>
          <w:rFonts w:asciiTheme="minorHAnsi" w:hAnsiTheme="minorHAnsi" w:cstheme="minorHAnsi"/>
          <w:b/>
          <w:sz w:val="12"/>
        </w:rPr>
      </w:pPr>
    </w:p>
    <w:p w:rsidR="004877D5" w:rsidRPr="00C8210E" w:rsidRDefault="004877D5">
      <w:pPr>
        <w:pStyle w:val="Tekstpodstawowy"/>
        <w:spacing w:before="7"/>
        <w:rPr>
          <w:rFonts w:asciiTheme="minorHAnsi" w:hAnsiTheme="minorHAnsi" w:cstheme="minorHAnsi"/>
          <w:sz w:val="17"/>
        </w:rPr>
      </w:pPr>
    </w:p>
    <w:p w:rsidR="004877D5" w:rsidRPr="00C8210E" w:rsidRDefault="008A0F0E">
      <w:pPr>
        <w:pStyle w:val="Nagwek1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kierunek pielęgniarstwo i położnictwo</w:t>
      </w:r>
    </w:p>
    <w:p w:rsidR="004877D5" w:rsidRPr="00C8210E" w:rsidRDefault="004877D5">
      <w:pPr>
        <w:pStyle w:val="Tekstpodstawowy"/>
        <w:spacing w:before="4"/>
        <w:rPr>
          <w:rFonts w:asciiTheme="minorHAnsi" w:hAnsiTheme="minorHAnsi" w:cstheme="minorHAnsi"/>
          <w:b/>
        </w:rPr>
      </w:pPr>
    </w:p>
    <w:p w:rsidR="004877D5" w:rsidRPr="00C8210E" w:rsidRDefault="008A0F0E">
      <w:pPr>
        <w:pStyle w:val="Tekstpodstawowy"/>
        <w:ind w:left="116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 xml:space="preserve">SZOZ nad Matką i Dzieckiem ul. </w:t>
      </w:r>
      <w:r w:rsidR="00717611">
        <w:rPr>
          <w:rFonts w:asciiTheme="minorHAnsi" w:hAnsiTheme="minorHAnsi" w:cstheme="minorHAnsi"/>
        </w:rPr>
        <w:t>Wrzoska 1</w:t>
      </w:r>
      <w:bookmarkStart w:id="0" w:name="_GoBack"/>
      <w:bookmarkEnd w:id="0"/>
      <w:r w:rsidRPr="00C8210E">
        <w:rPr>
          <w:rFonts w:asciiTheme="minorHAnsi" w:hAnsiTheme="minorHAnsi" w:cstheme="minorHAnsi"/>
        </w:rPr>
        <w:t xml:space="preserve"> – czas nieokreślony</w:t>
      </w:r>
    </w:p>
    <w:p w:rsidR="004877D5" w:rsidRPr="00C8210E" w:rsidRDefault="004877D5">
      <w:pPr>
        <w:pStyle w:val="Tekstpodstawowy"/>
        <w:rPr>
          <w:rFonts w:asciiTheme="minorHAnsi" w:hAnsiTheme="minorHAnsi" w:cstheme="minorHAnsi"/>
        </w:rPr>
      </w:pPr>
    </w:p>
    <w:p w:rsidR="004877D5" w:rsidRPr="00C8210E" w:rsidRDefault="008A0F0E">
      <w:pPr>
        <w:pStyle w:val="Tekstpodstawowy"/>
        <w:spacing w:before="1" w:line="477" w:lineRule="auto"/>
        <w:ind w:left="116" w:right="1826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 xml:space="preserve">NZOZ Centrum Medyczne HCP ul. 28 Czerwca 1956r. nr 194 – czas nieokreślony Szpital Miejski im. F. </w:t>
      </w:r>
      <w:proofErr w:type="spellStart"/>
      <w:r w:rsidRPr="00C8210E">
        <w:rPr>
          <w:rFonts w:asciiTheme="minorHAnsi" w:hAnsiTheme="minorHAnsi" w:cstheme="minorHAnsi"/>
        </w:rPr>
        <w:t>Raszei</w:t>
      </w:r>
      <w:proofErr w:type="spellEnd"/>
      <w:r w:rsidRPr="00C8210E">
        <w:rPr>
          <w:rFonts w:asciiTheme="minorHAnsi" w:hAnsiTheme="minorHAnsi" w:cstheme="minorHAnsi"/>
        </w:rPr>
        <w:t xml:space="preserve"> ul. Mickiewicza 2 – czas nieokreślony</w:t>
      </w:r>
    </w:p>
    <w:p w:rsidR="00C8210E" w:rsidRPr="00C8210E" w:rsidRDefault="00C8210E">
      <w:pPr>
        <w:pStyle w:val="Tekstpodstawowy"/>
        <w:spacing w:before="1" w:line="477" w:lineRule="auto"/>
        <w:ind w:left="116" w:right="1826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Wielkopolskie Centrum Onkologii – czas nieokreślony</w:t>
      </w:r>
    </w:p>
    <w:p w:rsidR="00AA14A5" w:rsidRPr="00C8210E" w:rsidRDefault="00AA14A5" w:rsidP="00AA14A5">
      <w:pPr>
        <w:pStyle w:val="Nagwek1"/>
        <w:rPr>
          <w:rFonts w:asciiTheme="minorHAnsi" w:hAnsiTheme="minorHAnsi" w:cstheme="minorHAnsi"/>
        </w:rPr>
      </w:pPr>
    </w:p>
    <w:p w:rsidR="004877D5" w:rsidRPr="00C8210E" w:rsidRDefault="008A0F0E">
      <w:pPr>
        <w:pStyle w:val="Nagwek1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kierunek pielęgniarstwo</w:t>
      </w:r>
    </w:p>
    <w:p w:rsidR="004877D5" w:rsidRPr="00C8210E" w:rsidRDefault="004877D5">
      <w:pPr>
        <w:pStyle w:val="Tekstpodstawowy"/>
        <w:spacing w:before="1"/>
        <w:rPr>
          <w:rFonts w:asciiTheme="minorHAnsi" w:hAnsiTheme="minorHAnsi" w:cstheme="minorHAnsi"/>
          <w:b/>
        </w:rPr>
      </w:pPr>
    </w:p>
    <w:p w:rsidR="00C8210E" w:rsidRDefault="008A0F0E">
      <w:pPr>
        <w:pStyle w:val="Tekstpodstawowy"/>
        <w:spacing w:before="1" w:line="480" w:lineRule="auto"/>
        <w:ind w:left="116" w:right="92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Pielęgniarski Ośrodek Medycyny Środowiskowo-Rodzinnej ‘Życie” ul. Winiary 10c - czas nieokreślony Pielęgniarski Ośrodek Medycyny Szkolnej „</w:t>
      </w:r>
      <w:proofErr w:type="spellStart"/>
      <w:r w:rsidRPr="00C8210E">
        <w:rPr>
          <w:rFonts w:asciiTheme="minorHAnsi" w:hAnsiTheme="minorHAnsi" w:cstheme="minorHAnsi"/>
        </w:rPr>
        <w:t>Specmed</w:t>
      </w:r>
      <w:proofErr w:type="spellEnd"/>
      <w:r w:rsidRPr="00C8210E">
        <w:rPr>
          <w:rFonts w:asciiTheme="minorHAnsi" w:hAnsiTheme="minorHAnsi" w:cstheme="minorHAnsi"/>
        </w:rPr>
        <w:t xml:space="preserve">” s.c. Oś. Lecha 37 - czas nieokreślony </w:t>
      </w:r>
    </w:p>
    <w:p w:rsidR="00C8210E" w:rsidRDefault="008A0F0E">
      <w:pPr>
        <w:pStyle w:val="Tekstpodstawowy"/>
        <w:spacing w:before="1" w:line="480" w:lineRule="auto"/>
        <w:ind w:left="116" w:right="92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Pielęgniarski Ośrodek Medycyny Szkolnej „</w:t>
      </w:r>
      <w:proofErr w:type="spellStart"/>
      <w:r w:rsidRPr="00C8210E">
        <w:rPr>
          <w:rFonts w:asciiTheme="minorHAnsi" w:hAnsiTheme="minorHAnsi" w:cstheme="minorHAnsi"/>
        </w:rPr>
        <w:t>Childmed</w:t>
      </w:r>
      <w:proofErr w:type="spellEnd"/>
      <w:r w:rsidRPr="00C8210E">
        <w:rPr>
          <w:rFonts w:asciiTheme="minorHAnsi" w:hAnsiTheme="minorHAnsi" w:cstheme="minorHAnsi"/>
        </w:rPr>
        <w:t xml:space="preserve">” s.c. ul. Prądzyńskiego 53 - czas nieokreślony </w:t>
      </w:r>
    </w:p>
    <w:p w:rsidR="004877D5" w:rsidRPr="00C8210E" w:rsidRDefault="008A0F0E">
      <w:pPr>
        <w:pStyle w:val="Tekstpodstawowy"/>
        <w:spacing w:before="1" w:line="480" w:lineRule="auto"/>
        <w:ind w:left="116" w:right="92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Pielęgniarski Ośrodek Medycyny Szkolnej „Zdrowie” ul. Strzelecka 10 - czas nieokreślony</w:t>
      </w:r>
    </w:p>
    <w:p w:rsidR="004877D5" w:rsidRPr="00C8210E" w:rsidRDefault="008A0F0E" w:rsidP="00C8210E">
      <w:pPr>
        <w:pStyle w:val="Tekstpodstawowy"/>
        <w:spacing w:before="1"/>
        <w:ind w:left="116" w:right="563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Pielęgniarski Ośrodek Medycyny Środowiskowo-Rodzinnej „Palium” ul. Słowackiego 43 czas nieokreślony</w:t>
      </w:r>
    </w:p>
    <w:p w:rsidR="004877D5" w:rsidRPr="00C8210E" w:rsidRDefault="004877D5">
      <w:pPr>
        <w:pStyle w:val="Tekstpodstawowy"/>
        <w:rPr>
          <w:rFonts w:asciiTheme="minorHAnsi" w:hAnsiTheme="minorHAnsi" w:cstheme="minorHAnsi"/>
          <w:sz w:val="22"/>
        </w:rPr>
      </w:pPr>
    </w:p>
    <w:p w:rsidR="004877D5" w:rsidRPr="00C8210E" w:rsidRDefault="004877D5">
      <w:pPr>
        <w:pStyle w:val="Tekstpodstawowy"/>
        <w:spacing w:before="9"/>
        <w:rPr>
          <w:rFonts w:asciiTheme="minorHAnsi" w:hAnsiTheme="minorHAnsi" w:cstheme="minorHAnsi"/>
          <w:sz w:val="17"/>
        </w:rPr>
      </w:pPr>
    </w:p>
    <w:p w:rsidR="004877D5" w:rsidRPr="00C8210E" w:rsidRDefault="008A0F0E">
      <w:pPr>
        <w:pStyle w:val="Nagwek1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kierunek fizjoterapia</w:t>
      </w:r>
    </w:p>
    <w:p w:rsidR="004877D5" w:rsidRPr="00C8210E" w:rsidRDefault="004877D5">
      <w:pPr>
        <w:pStyle w:val="Tekstpodstawowy"/>
        <w:spacing w:before="3"/>
        <w:rPr>
          <w:rFonts w:asciiTheme="minorHAnsi" w:hAnsiTheme="minorHAnsi" w:cstheme="minorHAnsi"/>
          <w:b/>
        </w:rPr>
      </w:pPr>
    </w:p>
    <w:p w:rsidR="004877D5" w:rsidRPr="00C8210E" w:rsidRDefault="008A0F0E">
      <w:pPr>
        <w:pStyle w:val="Tekstpodstawowy"/>
        <w:spacing w:before="1"/>
        <w:ind w:left="116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Uzdrowisko Połczyn S.A. – czas nieokreślony</w:t>
      </w:r>
    </w:p>
    <w:p w:rsidR="004877D5" w:rsidRPr="00C8210E" w:rsidRDefault="008A0F0E">
      <w:pPr>
        <w:pStyle w:val="Tekstpodstawowy"/>
        <w:spacing w:before="113"/>
        <w:ind w:left="116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Zespół Sanatoryjno-Wczasowy Arka-Mega w Kołobrzegu – czas nieokreślony</w:t>
      </w:r>
    </w:p>
    <w:p w:rsidR="004877D5" w:rsidRPr="00C8210E" w:rsidRDefault="004877D5">
      <w:pPr>
        <w:pStyle w:val="Tekstpodstawowy"/>
        <w:spacing w:before="10"/>
        <w:rPr>
          <w:rFonts w:asciiTheme="minorHAnsi" w:hAnsiTheme="minorHAnsi" w:cstheme="minorHAnsi"/>
          <w:sz w:val="29"/>
        </w:rPr>
      </w:pPr>
    </w:p>
    <w:p w:rsidR="004877D5" w:rsidRPr="00C8210E" w:rsidRDefault="008A0F0E">
      <w:pPr>
        <w:pStyle w:val="Nagwek1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kierunek ratownictwo medyczne</w:t>
      </w:r>
    </w:p>
    <w:p w:rsidR="004877D5" w:rsidRPr="00C8210E" w:rsidRDefault="004877D5">
      <w:pPr>
        <w:pStyle w:val="Tekstpodstawowy"/>
        <w:spacing w:before="1"/>
        <w:rPr>
          <w:rFonts w:asciiTheme="minorHAnsi" w:hAnsiTheme="minorHAnsi" w:cstheme="minorHAnsi"/>
          <w:b/>
        </w:rPr>
      </w:pPr>
    </w:p>
    <w:p w:rsidR="004877D5" w:rsidRPr="00C8210E" w:rsidRDefault="008A0F0E" w:rsidP="00C8210E">
      <w:pPr>
        <w:pStyle w:val="Tekstpodstawowy"/>
        <w:spacing w:line="360" w:lineRule="auto"/>
        <w:ind w:left="113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NZOZ Centrum Medyczne HCP, ul. 28 Czerwca 1956r. nr 194 – czas nieokreślony</w:t>
      </w:r>
    </w:p>
    <w:p w:rsidR="00C8210E" w:rsidRPr="00C8210E" w:rsidRDefault="00C8210E" w:rsidP="00C8210E">
      <w:pPr>
        <w:pStyle w:val="Tekstpodstawowy"/>
        <w:spacing w:before="1" w:line="360" w:lineRule="auto"/>
        <w:ind w:left="113" w:right="1826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 xml:space="preserve">Szpital Miejski im. F. </w:t>
      </w:r>
      <w:proofErr w:type="spellStart"/>
      <w:r w:rsidRPr="00C8210E">
        <w:rPr>
          <w:rFonts w:asciiTheme="minorHAnsi" w:hAnsiTheme="minorHAnsi" w:cstheme="minorHAnsi"/>
        </w:rPr>
        <w:t>Raszei</w:t>
      </w:r>
      <w:proofErr w:type="spellEnd"/>
      <w:r w:rsidRPr="00C8210E">
        <w:rPr>
          <w:rFonts w:asciiTheme="minorHAnsi" w:hAnsiTheme="minorHAnsi" w:cstheme="minorHAnsi"/>
        </w:rPr>
        <w:t xml:space="preserve"> ul. Mickiewicza 2 – czas nieokreślony</w:t>
      </w:r>
    </w:p>
    <w:p w:rsidR="00C8210E" w:rsidRPr="00C8210E" w:rsidRDefault="00C8210E">
      <w:pPr>
        <w:pStyle w:val="Tekstpodstawowy"/>
        <w:ind w:left="116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Wojewódzka Stacja Pogotowia Ratunkowego – czas nieokreślony</w:t>
      </w:r>
    </w:p>
    <w:p w:rsidR="004877D5" w:rsidRPr="00C8210E" w:rsidRDefault="004877D5">
      <w:pPr>
        <w:pStyle w:val="Tekstpodstawowy"/>
        <w:rPr>
          <w:rFonts w:asciiTheme="minorHAnsi" w:hAnsiTheme="minorHAnsi" w:cstheme="minorHAnsi"/>
          <w:sz w:val="22"/>
        </w:rPr>
      </w:pPr>
    </w:p>
    <w:p w:rsidR="004877D5" w:rsidRPr="00C8210E" w:rsidRDefault="004877D5">
      <w:pPr>
        <w:pStyle w:val="Tekstpodstawowy"/>
        <w:rPr>
          <w:rFonts w:asciiTheme="minorHAnsi" w:hAnsiTheme="minorHAnsi" w:cstheme="minorHAnsi"/>
          <w:sz w:val="22"/>
        </w:rPr>
      </w:pPr>
    </w:p>
    <w:p w:rsidR="004877D5" w:rsidRPr="00C8210E" w:rsidRDefault="004877D5">
      <w:pPr>
        <w:pStyle w:val="Tekstpodstawowy"/>
        <w:rPr>
          <w:rFonts w:asciiTheme="minorHAnsi" w:hAnsiTheme="minorHAnsi" w:cstheme="minorHAnsi"/>
          <w:sz w:val="22"/>
        </w:rPr>
      </w:pPr>
    </w:p>
    <w:p w:rsidR="006504CF" w:rsidRPr="00C8210E" w:rsidRDefault="006504CF">
      <w:pPr>
        <w:pStyle w:val="Nagwek1"/>
        <w:spacing w:before="160"/>
        <w:rPr>
          <w:rFonts w:asciiTheme="minorHAnsi" w:hAnsiTheme="minorHAnsi" w:cstheme="minorHAnsi"/>
          <w:b w:val="0"/>
          <w:color w:val="FF0000"/>
          <w:w w:val="99"/>
          <w:u w:val="thick" w:color="FF0000"/>
        </w:rPr>
      </w:pPr>
    </w:p>
    <w:p w:rsidR="004877D5" w:rsidRPr="00C8210E" w:rsidRDefault="008A0F0E">
      <w:pPr>
        <w:pStyle w:val="Nagwek1"/>
        <w:spacing w:before="160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  <w:b w:val="0"/>
          <w:color w:val="FF0000"/>
          <w:w w:val="99"/>
          <w:u w:val="thick" w:color="FF0000"/>
        </w:rPr>
        <w:t xml:space="preserve"> </w:t>
      </w:r>
      <w:r w:rsidRPr="00C8210E">
        <w:rPr>
          <w:rFonts w:asciiTheme="minorHAnsi" w:hAnsiTheme="minorHAnsi" w:cstheme="minorHAnsi"/>
          <w:color w:val="FF0000"/>
          <w:u w:val="thick" w:color="FF0000"/>
        </w:rPr>
        <w:t xml:space="preserve">Wydział </w:t>
      </w:r>
      <w:r w:rsidR="006504CF" w:rsidRPr="00C8210E">
        <w:rPr>
          <w:rFonts w:asciiTheme="minorHAnsi" w:hAnsiTheme="minorHAnsi" w:cstheme="minorHAnsi"/>
          <w:color w:val="FF0000"/>
          <w:u w:val="thick" w:color="FF0000"/>
        </w:rPr>
        <w:t>Medyczny</w:t>
      </w:r>
    </w:p>
    <w:p w:rsidR="004877D5" w:rsidRPr="00C8210E" w:rsidRDefault="006504CF">
      <w:pPr>
        <w:spacing w:before="76"/>
        <w:ind w:left="116"/>
        <w:rPr>
          <w:rFonts w:asciiTheme="minorHAnsi" w:hAnsiTheme="minorHAnsi" w:cstheme="minorHAnsi"/>
          <w:b/>
          <w:sz w:val="20"/>
        </w:rPr>
      </w:pPr>
      <w:r w:rsidRPr="00C8210E">
        <w:rPr>
          <w:rFonts w:asciiTheme="minorHAnsi" w:hAnsiTheme="minorHAnsi" w:cstheme="minorHAnsi"/>
          <w:b/>
          <w:sz w:val="20"/>
        </w:rPr>
        <w:br/>
      </w:r>
      <w:r w:rsidR="008A0F0E" w:rsidRPr="00C8210E">
        <w:rPr>
          <w:rFonts w:asciiTheme="minorHAnsi" w:hAnsiTheme="minorHAnsi" w:cstheme="minorHAnsi"/>
          <w:b/>
          <w:sz w:val="20"/>
        </w:rPr>
        <w:t>kierunek dietetyka</w:t>
      </w:r>
    </w:p>
    <w:p w:rsidR="004877D5" w:rsidRPr="00C8210E" w:rsidRDefault="004877D5">
      <w:pPr>
        <w:pStyle w:val="Tekstpodstawowy"/>
        <w:spacing w:before="3"/>
        <w:rPr>
          <w:rFonts w:asciiTheme="minorHAnsi" w:hAnsiTheme="minorHAnsi" w:cstheme="minorHAnsi"/>
          <w:b/>
        </w:rPr>
      </w:pPr>
    </w:p>
    <w:p w:rsidR="005B441B" w:rsidRDefault="008A0F0E" w:rsidP="00C8210E">
      <w:pPr>
        <w:pStyle w:val="Tekstpodstawowy"/>
        <w:spacing w:before="100" w:beforeAutospacing="1" w:after="100" w:afterAutospacing="1" w:line="360" w:lineRule="auto"/>
        <w:ind w:left="116" w:right="2938"/>
        <w:contextualSpacing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 xml:space="preserve">NZOZ DIABMED – Spółka Lekarzy Diabetologów - czas nieokreślony </w:t>
      </w:r>
    </w:p>
    <w:p w:rsidR="004877D5" w:rsidRPr="00C8210E" w:rsidRDefault="008A0F0E" w:rsidP="00C8210E">
      <w:pPr>
        <w:pStyle w:val="Tekstpodstawowy"/>
        <w:spacing w:before="100" w:beforeAutospacing="1" w:after="100" w:afterAutospacing="1" w:line="360" w:lineRule="auto"/>
        <w:ind w:left="116" w:right="2938"/>
        <w:contextualSpacing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Dom Pomocy Społecznej ul. Ugory 18/20 – czas nieokreślony</w:t>
      </w:r>
    </w:p>
    <w:p w:rsidR="004877D5" w:rsidRPr="00C8210E" w:rsidRDefault="008A0F0E" w:rsidP="00C8210E">
      <w:pPr>
        <w:pStyle w:val="Tekstpodstawowy"/>
        <w:spacing w:before="100" w:beforeAutospacing="1" w:after="100" w:afterAutospacing="1" w:line="360" w:lineRule="auto"/>
        <w:ind w:left="113"/>
        <w:contextualSpacing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>Wojskowa Specjalistyczna Przychodnia Lekarska ul. Solna 1 – czas nieokreślony</w:t>
      </w:r>
    </w:p>
    <w:p w:rsidR="00C8210E" w:rsidRPr="00C8210E" w:rsidRDefault="00C8210E" w:rsidP="00C8210E">
      <w:pPr>
        <w:pStyle w:val="Tekstpodstawowy"/>
        <w:spacing w:before="100" w:beforeAutospacing="1" w:after="100" w:afterAutospacing="1" w:line="360" w:lineRule="auto"/>
        <w:ind w:left="113" w:right="1826"/>
        <w:contextualSpacing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 xml:space="preserve">Szpital Miejski im. F. </w:t>
      </w:r>
      <w:proofErr w:type="spellStart"/>
      <w:r w:rsidRPr="00C8210E">
        <w:rPr>
          <w:rFonts w:asciiTheme="minorHAnsi" w:hAnsiTheme="minorHAnsi" w:cstheme="minorHAnsi"/>
        </w:rPr>
        <w:t>Raszei</w:t>
      </w:r>
      <w:proofErr w:type="spellEnd"/>
      <w:r w:rsidRPr="00C8210E">
        <w:rPr>
          <w:rFonts w:asciiTheme="minorHAnsi" w:hAnsiTheme="minorHAnsi" w:cstheme="minorHAnsi"/>
        </w:rPr>
        <w:t xml:space="preserve"> ul. Mickiewicza 2 – czas nieokreślony</w:t>
      </w:r>
    </w:p>
    <w:p w:rsidR="00C8210E" w:rsidRPr="00C8210E" w:rsidRDefault="00C8210E">
      <w:pPr>
        <w:pStyle w:val="Tekstpodstawowy"/>
        <w:spacing w:before="4"/>
        <w:ind w:left="116"/>
        <w:rPr>
          <w:rFonts w:asciiTheme="minorHAnsi" w:hAnsiTheme="minorHAnsi" w:cstheme="minorHAnsi"/>
        </w:rPr>
      </w:pPr>
    </w:p>
    <w:p w:rsidR="00C8210E" w:rsidRPr="00C8210E" w:rsidRDefault="00C8210E" w:rsidP="00C8210E">
      <w:pPr>
        <w:spacing w:before="76"/>
        <w:ind w:left="116"/>
        <w:rPr>
          <w:rFonts w:asciiTheme="minorHAnsi" w:hAnsiTheme="minorHAnsi" w:cstheme="minorHAnsi"/>
          <w:b/>
          <w:sz w:val="20"/>
        </w:rPr>
      </w:pPr>
      <w:r w:rsidRPr="00C8210E">
        <w:rPr>
          <w:rFonts w:asciiTheme="minorHAnsi" w:hAnsiTheme="minorHAnsi" w:cstheme="minorHAnsi"/>
          <w:b/>
          <w:sz w:val="20"/>
        </w:rPr>
        <w:t xml:space="preserve">kierunek </w:t>
      </w:r>
      <w:proofErr w:type="spellStart"/>
      <w:r>
        <w:rPr>
          <w:rFonts w:asciiTheme="minorHAnsi" w:hAnsiTheme="minorHAnsi" w:cstheme="minorHAnsi"/>
          <w:b/>
          <w:sz w:val="20"/>
        </w:rPr>
        <w:t>elektroradiologia</w:t>
      </w:r>
      <w:proofErr w:type="spellEnd"/>
    </w:p>
    <w:p w:rsidR="00C8210E" w:rsidRDefault="00C8210E">
      <w:pPr>
        <w:pStyle w:val="Tekstpodstawowy"/>
        <w:spacing w:before="8"/>
        <w:rPr>
          <w:rFonts w:asciiTheme="minorHAnsi" w:hAnsiTheme="minorHAnsi" w:cstheme="minorHAnsi"/>
        </w:rPr>
      </w:pPr>
    </w:p>
    <w:p w:rsidR="00C8210E" w:rsidRPr="00C8210E" w:rsidRDefault="00C8210E" w:rsidP="00C8210E">
      <w:pPr>
        <w:pStyle w:val="Tekstpodstawowy"/>
        <w:spacing w:before="8"/>
        <w:ind w:firstLine="116"/>
        <w:rPr>
          <w:rFonts w:asciiTheme="minorHAnsi" w:hAnsiTheme="minorHAnsi" w:cstheme="minorHAnsi"/>
          <w:sz w:val="17"/>
        </w:rPr>
      </w:pPr>
      <w:r w:rsidRPr="00C8210E">
        <w:rPr>
          <w:rFonts w:asciiTheme="minorHAnsi" w:hAnsiTheme="minorHAnsi" w:cstheme="minorHAnsi"/>
        </w:rPr>
        <w:t>Wielkopolskie Centrum Onkologii – czas nieokreślony</w:t>
      </w:r>
    </w:p>
    <w:p w:rsidR="004877D5" w:rsidRPr="00C8210E" w:rsidRDefault="004877D5">
      <w:pPr>
        <w:pStyle w:val="Tekstpodstawowy"/>
        <w:spacing w:before="2"/>
        <w:rPr>
          <w:rFonts w:asciiTheme="minorHAnsi" w:hAnsiTheme="minorHAnsi" w:cstheme="minorHAnsi"/>
        </w:rPr>
      </w:pPr>
    </w:p>
    <w:p w:rsidR="006504CF" w:rsidRPr="00C8210E" w:rsidRDefault="006504CF">
      <w:pPr>
        <w:pStyle w:val="Nagwek1"/>
        <w:rPr>
          <w:rFonts w:asciiTheme="minorHAnsi" w:hAnsiTheme="minorHAnsi" w:cstheme="minorHAnsi"/>
          <w:b w:val="0"/>
          <w:color w:val="FF0000"/>
          <w:w w:val="99"/>
          <w:u w:val="thick" w:color="FF0000"/>
        </w:rPr>
      </w:pPr>
    </w:p>
    <w:p w:rsidR="004877D5" w:rsidRPr="00C8210E" w:rsidRDefault="008A0F0E">
      <w:pPr>
        <w:pStyle w:val="Nagwek1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  <w:b w:val="0"/>
          <w:color w:val="FF0000"/>
          <w:w w:val="99"/>
          <w:u w:val="thick" w:color="FF0000"/>
        </w:rPr>
        <w:t xml:space="preserve"> </w:t>
      </w:r>
      <w:r w:rsidRPr="00C8210E">
        <w:rPr>
          <w:rFonts w:asciiTheme="minorHAnsi" w:hAnsiTheme="minorHAnsi" w:cstheme="minorHAnsi"/>
          <w:color w:val="FF0000"/>
          <w:u w:val="thick" w:color="FF0000"/>
        </w:rPr>
        <w:t>Wydział Lekarski I</w:t>
      </w:r>
    </w:p>
    <w:p w:rsidR="004877D5" w:rsidRPr="00C8210E" w:rsidRDefault="004877D5">
      <w:pPr>
        <w:pStyle w:val="Tekstpodstawowy"/>
        <w:rPr>
          <w:rFonts w:asciiTheme="minorHAnsi" w:hAnsiTheme="minorHAnsi" w:cstheme="minorHAnsi"/>
          <w:b/>
          <w:sz w:val="12"/>
        </w:rPr>
      </w:pPr>
    </w:p>
    <w:p w:rsidR="004877D5" w:rsidRPr="00C8210E" w:rsidRDefault="008A0F0E">
      <w:pPr>
        <w:spacing w:before="93"/>
        <w:ind w:left="116"/>
        <w:rPr>
          <w:rFonts w:asciiTheme="minorHAnsi" w:hAnsiTheme="minorHAnsi" w:cstheme="minorHAnsi"/>
          <w:b/>
          <w:sz w:val="20"/>
        </w:rPr>
      </w:pPr>
      <w:r w:rsidRPr="00C8210E">
        <w:rPr>
          <w:rFonts w:asciiTheme="minorHAnsi" w:hAnsiTheme="minorHAnsi" w:cstheme="minorHAnsi"/>
          <w:b/>
          <w:sz w:val="20"/>
        </w:rPr>
        <w:t>kierunek lekarski</w:t>
      </w:r>
    </w:p>
    <w:p w:rsidR="004877D5" w:rsidRPr="00C8210E" w:rsidRDefault="004877D5">
      <w:pPr>
        <w:pStyle w:val="Tekstpodstawowy"/>
        <w:spacing w:before="1"/>
        <w:rPr>
          <w:rFonts w:asciiTheme="minorHAnsi" w:hAnsiTheme="minorHAnsi" w:cstheme="minorHAnsi"/>
          <w:b/>
        </w:rPr>
      </w:pPr>
    </w:p>
    <w:p w:rsidR="00772DDF" w:rsidRDefault="008A0F0E">
      <w:pPr>
        <w:pStyle w:val="Tekstpodstawowy"/>
        <w:spacing w:line="482" w:lineRule="auto"/>
        <w:ind w:left="116" w:right="2949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 xml:space="preserve">SZOZ nad Matką i </w:t>
      </w:r>
      <w:r w:rsidRPr="00772DDF">
        <w:rPr>
          <w:rFonts w:asciiTheme="minorHAnsi" w:hAnsiTheme="minorHAnsi" w:cstheme="minorHAnsi"/>
        </w:rPr>
        <w:t xml:space="preserve">Dzieckiem ul. </w:t>
      </w:r>
      <w:r w:rsidR="00772DDF" w:rsidRPr="00772DDF">
        <w:rPr>
          <w:rFonts w:asciiTheme="minorHAnsi" w:hAnsiTheme="minorHAnsi" w:cstheme="minorHAnsi"/>
          <w:color w:val="202124"/>
          <w:shd w:val="clear" w:color="auto" w:fill="FFFFFF"/>
        </w:rPr>
        <w:t>Wrzoska 1</w:t>
      </w:r>
      <w:r w:rsidRPr="00772DDF">
        <w:rPr>
          <w:rFonts w:asciiTheme="minorHAnsi" w:hAnsiTheme="minorHAnsi" w:cstheme="minorHAnsi"/>
        </w:rPr>
        <w:t xml:space="preserve"> –</w:t>
      </w:r>
      <w:r w:rsidRPr="00C8210E">
        <w:rPr>
          <w:rFonts w:asciiTheme="minorHAnsi" w:hAnsiTheme="minorHAnsi" w:cstheme="minorHAnsi"/>
        </w:rPr>
        <w:t xml:space="preserve"> czas nieokreślony </w:t>
      </w:r>
    </w:p>
    <w:p w:rsidR="004877D5" w:rsidRPr="00C8210E" w:rsidRDefault="008A0F0E">
      <w:pPr>
        <w:pStyle w:val="Tekstpodstawowy"/>
        <w:spacing w:line="482" w:lineRule="auto"/>
        <w:ind w:left="116" w:right="2949"/>
        <w:rPr>
          <w:rFonts w:asciiTheme="minorHAnsi" w:hAnsiTheme="minorHAnsi" w:cstheme="minorHAnsi"/>
        </w:rPr>
      </w:pPr>
      <w:r w:rsidRPr="00C8210E">
        <w:rPr>
          <w:rFonts w:asciiTheme="minorHAnsi" w:hAnsiTheme="minorHAnsi" w:cstheme="minorHAnsi"/>
        </w:rPr>
        <w:t xml:space="preserve">Szpital Miejski im. F. </w:t>
      </w:r>
      <w:proofErr w:type="spellStart"/>
      <w:r w:rsidRPr="00C8210E">
        <w:rPr>
          <w:rFonts w:asciiTheme="minorHAnsi" w:hAnsiTheme="minorHAnsi" w:cstheme="minorHAnsi"/>
        </w:rPr>
        <w:t>Raszei</w:t>
      </w:r>
      <w:proofErr w:type="spellEnd"/>
      <w:r w:rsidRPr="00C8210E">
        <w:rPr>
          <w:rFonts w:asciiTheme="minorHAnsi" w:hAnsiTheme="minorHAnsi" w:cstheme="minorHAnsi"/>
        </w:rPr>
        <w:t xml:space="preserve"> ul. Mickiewicza 2 – czas nieokreślony</w:t>
      </w:r>
    </w:p>
    <w:sectPr w:rsidR="004877D5" w:rsidRPr="00C8210E">
      <w:pgSz w:w="11910" w:h="16840"/>
      <w:pgMar w:top="8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A93"/>
    <w:multiLevelType w:val="hybridMultilevel"/>
    <w:tmpl w:val="AE8EE8C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5C86ACA"/>
    <w:multiLevelType w:val="hybridMultilevel"/>
    <w:tmpl w:val="338C0A2A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D5"/>
    <w:rsid w:val="00101B6A"/>
    <w:rsid w:val="001B1759"/>
    <w:rsid w:val="003935B1"/>
    <w:rsid w:val="003D7F5B"/>
    <w:rsid w:val="004877D5"/>
    <w:rsid w:val="004C6309"/>
    <w:rsid w:val="005902B9"/>
    <w:rsid w:val="005B441B"/>
    <w:rsid w:val="006504CF"/>
    <w:rsid w:val="00717611"/>
    <w:rsid w:val="00772DDF"/>
    <w:rsid w:val="008A0F0E"/>
    <w:rsid w:val="009C43E1"/>
    <w:rsid w:val="00A13088"/>
    <w:rsid w:val="00AA14A5"/>
    <w:rsid w:val="00B312CB"/>
    <w:rsid w:val="00C73D37"/>
    <w:rsid w:val="00C8210E"/>
    <w:rsid w:val="00D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5ACA"/>
  <w15:docId w15:val="{DF2C860B-7C0B-4FE6-BEDE-02BCDA1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3"/>
      <w:ind w:left="116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Porozumienia podpisane na realizację praktyk zawodowych i wakacyjnych dla wszystkich studentów UMP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Porozumienia podpisane na realizację praktyk zawodowych i wakacyjnych dla wszystkich studentów UMP</dc:title>
  <dc:creator>Akademia Medyczna</dc:creator>
  <cp:lastModifiedBy>Justyna Hojka</cp:lastModifiedBy>
  <cp:revision>7</cp:revision>
  <cp:lastPrinted>2021-05-18T07:36:00Z</cp:lastPrinted>
  <dcterms:created xsi:type="dcterms:W3CDTF">2023-05-05T11:36:00Z</dcterms:created>
  <dcterms:modified xsi:type="dcterms:W3CDTF">2023-05-05T11:42:00Z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2021-05-18T00:00:00Z</vt:filetime>
  </property>
</Properties>
</file>